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57FBB8" w14:textId="5F2475D5" w:rsidR="007760DF" w:rsidRPr="00AD1BA6" w:rsidRDefault="007760DF">
      <w:pPr>
        <w:pStyle w:val="Heading1"/>
        <w:contextualSpacing w:val="0"/>
        <w:rPr>
          <w:b/>
          <w:color w:val="auto"/>
          <w:sz w:val="40"/>
          <w:szCs w:val="32"/>
        </w:rPr>
      </w:pPr>
      <w:r w:rsidRPr="00AD1BA6">
        <w:rPr>
          <w:b/>
          <w:color w:val="auto"/>
          <w:sz w:val="40"/>
          <w:szCs w:val="32"/>
        </w:rPr>
        <w:t xml:space="preserve">Kertauspäivät </w:t>
      </w:r>
      <w:r w:rsidR="00802D5B" w:rsidRPr="00AD1BA6">
        <w:rPr>
          <w:b/>
          <w:color w:val="auto"/>
          <w:sz w:val="40"/>
          <w:szCs w:val="32"/>
        </w:rPr>
        <w:t xml:space="preserve">– </w:t>
      </w:r>
      <w:r w:rsidRPr="00AD1BA6">
        <w:rPr>
          <w:b/>
          <w:color w:val="auto"/>
          <w:sz w:val="40"/>
          <w:szCs w:val="32"/>
        </w:rPr>
        <w:t>esimerkkejä läpikäytävistä asioista</w:t>
      </w:r>
    </w:p>
    <w:p w14:paraId="246CFAD7" w14:textId="77777777" w:rsidR="007760DF" w:rsidRPr="00AD1BA6" w:rsidRDefault="007760DF" w:rsidP="007760DF"/>
    <w:p w14:paraId="0F06FA32" w14:textId="38F35F57" w:rsidR="004D54DF" w:rsidRPr="00AD1BA6" w:rsidRDefault="006C0BC8">
      <w:pPr>
        <w:pStyle w:val="Heading1"/>
        <w:contextualSpacing w:val="0"/>
        <w:rPr>
          <w:b/>
          <w:szCs w:val="24"/>
        </w:rPr>
      </w:pPr>
      <w:r w:rsidRPr="00AD1BA6">
        <w:rPr>
          <w:b/>
          <w:szCs w:val="24"/>
        </w:rPr>
        <w:t>Turvallisuuspäivä (ja yleistä)</w:t>
      </w:r>
    </w:p>
    <w:p w14:paraId="19B90511" w14:textId="77777777" w:rsidR="004D54DF" w:rsidRPr="00AD1BA6" w:rsidRDefault="00D7504A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Turvallisuusasioiden kertaaminen</w:t>
      </w:r>
    </w:p>
    <w:p w14:paraId="6A0419CA" w14:textId="77777777" w:rsidR="004D54DF" w:rsidRPr="00AD1BA6" w:rsidRDefault="00D7504A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Hyppytoiminnan turvallinen pyörittäminen</w:t>
      </w:r>
    </w:p>
    <w:p w14:paraId="3A5E5890" w14:textId="6B9D61A6" w:rsidR="00EF21BE" w:rsidRPr="00AD1BA6" w:rsidRDefault="00EF21BE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 xml:space="preserve">Sääminimit hyppytoiminnassa (Laskuvarjohyppääjän opas s. </w:t>
      </w:r>
      <w:r w:rsidR="00FF4B45" w:rsidRPr="00AD1BA6">
        <w:rPr>
          <w:sz w:val="24"/>
          <w:szCs w:val="24"/>
        </w:rPr>
        <w:t>131</w:t>
      </w:r>
      <w:r w:rsidRPr="00AD1BA6">
        <w:rPr>
          <w:sz w:val="24"/>
          <w:szCs w:val="24"/>
        </w:rPr>
        <w:t>)</w:t>
      </w:r>
    </w:p>
    <w:p w14:paraId="507861A8" w14:textId="77777777" w:rsidR="004D54DF" w:rsidRPr="00AD1BA6" w:rsidRDefault="00D7504A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Vaaratilanteista ilmoittaminen</w:t>
      </w:r>
    </w:p>
    <w:p w14:paraId="35473F9A" w14:textId="48A94F6C" w:rsidR="00631524" w:rsidRPr="00AD1BA6" w:rsidRDefault="00AD1BA6" w:rsidP="00631524">
      <w:pPr>
        <w:numPr>
          <w:ilvl w:val="2"/>
          <w:numId w:val="2"/>
        </w:numPr>
        <w:ind w:hanging="359"/>
        <w:contextualSpacing/>
        <w:rPr>
          <w:sz w:val="24"/>
          <w:szCs w:val="24"/>
        </w:rPr>
      </w:pPr>
      <w:hyperlink r:id="rId8" w:history="1">
        <w:r w:rsidR="00631524" w:rsidRPr="00AD1BA6">
          <w:rPr>
            <w:rStyle w:val="Hyperlink"/>
            <w:sz w:val="24"/>
            <w:szCs w:val="24"/>
          </w:rPr>
          <w:t>Turvallisuusilmoitus</w:t>
        </w:r>
        <w:r w:rsidR="00566248" w:rsidRPr="00AD1BA6">
          <w:rPr>
            <w:rStyle w:val="Hyperlink"/>
            <w:sz w:val="24"/>
            <w:szCs w:val="24"/>
          </w:rPr>
          <w:t>järjestelmä</w:t>
        </w:r>
      </w:hyperlink>
      <w:r w:rsidR="00631524" w:rsidRPr="00AD1BA6">
        <w:rPr>
          <w:sz w:val="24"/>
          <w:szCs w:val="24"/>
        </w:rPr>
        <w:t>, ajatusmalli (poikkeama</w:t>
      </w:r>
      <w:r w:rsidR="008F4E5D" w:rsidRPr="00AD1BA6">
        <w:rPr>
          <w:sz w:val="24"/>
          <w:szCs w:val="24"/>
        </w:rPr>
        <w:t xml:space="preserve"> ja vähäiset / ilmailun ulkopuoliset</w:t>
      </w:r>
      <w:r w:rsidR="00631524" w:rsidRPr="00AD1BA6">
        <w:rPr>
          <w:sz w:val="24"/>
          <w:szCs w:val="24"/>
        </w:rPr>
        <w:t xml:space="preserve"> ilmoitetaan myös), sähköisen lomakkeen toiminta (hyppääjät/hyppylentäjät)</w:t>
      </w:r>
    </w:p>
    <w:p w14:paraId="095FBB0F" w14:textId="207FAD88" w:rsidR="004D54DF" w:rsidRPr="00AD1BA6" w:rsidRDefault="00100C9B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Kriisiviestintä</w:t>
      </w:r>
      <w:r w:rsidR="00FF4B45" w:rsidRPr="00AD1BA6">
        <w:rPr>
          <w:sz w:val="24"/>
          <w:szCs w:val="24"/>
        </w:rPr>
        <w:t>ohje</w:t>
      </w:r>
      <w:r w:rsidRPr="00AD1BA6">
        <w:rPr>
          <w:sz w:val="24"/>
          <w:szCs w:val="24"/>
        </w:rPr>
        <w:t xml:space="preserve"> sekä Toiminta</w:t>
      </w:r>
      <w:r w:rsidR="00FF4B45" w:rsidRPr="00AD1BA6">
        <w:rPr>
          <w:sz w:val="24"/>
          <w:szCs w:val="24"/>
        </w:rPr>
        <w:t>ohjeet</w:t>
      </w:r>
      <w:r w:rsidRPr="00AD1BA6">
        <w:rPr>
          <w:sz w:val="24"/>
          <w:szCs w:val="24"/>
        </w:rPr>
        <w:t xml:space="preserve"> onnettomuustilanteessa (sisältää ohjeet A, B ja C; vain puhelinnumerot </w:t>
      </w:r>
      <w:proofErr w:type="gramStart"/>
      <w:r w:rsidRPr="00AD1BA6">
        <w:rPr>
          <w:sz w:val="24"/>
          <w:szCs w:val="24"/>
        </w:rPr>
        <w:t>tarvitsee</w:t>
      </w:r>
      <w:proofErr w:type="gramEnd"/>
      <w:r w:rsidRPr="00AD1BA6">
        <w:rPr>
          <w:sz w:val="24"/>
          <w:szCs w:val="24"/>
        </w:rPr>
        <w:t xml:space="preserve"> säilyttää suljetussa kirjekuoressa).</w:t>
      </w:r>
    </w:p>
    <w:p w14:paraId="3897E632" w14:textId="2C043B66" w:rsidR="004D54DF" w:rsidRPr="00AD1BA6" w:rsidRDefault="00D7504A">
      <w:pPr>
        <w:numPr>
          <w:ilvl w:val="2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 xml:space="preserve">Mistä </w:t>
      </w:r>
      <w:r w:rsidR="00100C9B" w:rsidRPr="00AD1BA6">
        <w:rPr>
          <w:sz w:val="24"/>
          <w:szCs w:val="24"/>
        </w:rPr>
        <w:t>löytyy paikalliset ohjeet (uusimmat</w:t>
      </w:r>
      <w:r w:rsidRPr="00AD1BA6">
        <w:rPr>
          <w:sz w:val="24"/>
          <w:szCs w:val="24"/>
        </w:rPr>
        <w:t xml:space="preserve"> </w:t>
      </w:r>
      <w:r w:rsidR="00100C9B" w:rsidRPr="00AD1BA6">
        <w:rPr>
          <w:sz w:val="24"/>
          <w:szCs w:val="24"/>
        </w:rPr>
        <w:t>malli</w:t>
      </w:r>
      <w:r w:rsidRPr="00AD1BA6">
        <w:rPr>
          <w:sz w:val="24"/>
          <w:szCs w:val="24"/>
        </w:rPr>
        <w:t>versio ladattavissa laskuvarjotoimikunnan sivuilta)</w:t>
      </w:r>
    </w:p>
    <w:p w14:paraId="79CA6C2B" w14:textId="373A33C0" w:rsidR="00717B90" w:rsidRPr="00AD1BA6" w:rsidRDefault="00AD1BA6" w:rsidP="00717B90">
      <w:pPr>
        <w:numPr>
          <w:ilvl w:val="2"/>
          <w:numId w:val="2"/>
        </w:numPr>
        <w:ind w:hanging="359"/>
        <w:contextualSpacing/>
        <w:rPr>
          <w:sz w:val="24"/>
          <w:szCs w:val="24"/>
        </w:rPr>
      </w:pPr>
      <w:hyperlink r:id="rId9" w:tgtFrame="_blank" w:history="1">
        <w:r w:rsidR="00717B90" w:rsidRPr="00AD1BA6">
          <w:rPr>
            <w:rStyle w:val="Hyperlink"/>
            <w:sz w:val="24"/>
            <w:szCs w:val="24"/>
          </w:rPr>
          <w:t xml:space="preserve">Kriisiviestintäohje, </w:t>
        </w:r>
        <w:proofErr w:type="spellStart"/>
        <w:r w:rsidR="00717B90" w:rsidRPr="00AD1BA6">
          <w:rPr>
            <w:rStyle w:val="Hyperlink"/>
            <w:sz w:val="24"/>
            <w:szCs w:val="24"/>
          </w:rPr>
          <w:t>word</w:t>
        </w:r>
        <w:proofErr w:type="spellEnd"/>
      </w:hyperlink>
      <w:r w:rsidR="00717B90" w:rsidRPr="00AD1BA6">
        <w:rPr>
          <w:sz w:val="24"/>
          <w:szCs w:val="24"/>
        </w:rPr>
        <w:t xml:space="preserve"> (kerhon version </w:t>
      </w:r>
      <w:r w:rsidR="00395B3A" w:rsidRPr="00AD1BA6">
        <w:rPr>
          <w:sz w:val="24"/>
          <w:szCs w:val="24"/>
        </w:rPr>
        <w:t>läpikäynti</w:t>
      </w:r>
      <w:r w:rsidR="00717B90" w:rsidRPr="00AD1BA6">
        <w:rPr>
          <w:sz w:val="24"/>
          <w:szCs w:val="24"/>
        </w:rPr>
        <w:t>)</w:t>
      </w:r>
    </w:p>
    <w:p w14:paraId="5A6084F3" w14:textId="75D5329D" w:rsidR="00717B90" w:rsidRPr="00AD1BA6" w:rsidRDefault="00AD1BA6" w:rsidP="00717B90">
      <w:pPr>
        <w:numPr>
          <w:ilvl w:val="2"/>
          <w:numId w:val="2"/>
        </w:numPr>
        <w:ind w:hanging="359"/>
        <w:contextualSpacing/>
        <w:rPr>
          <w:sz w:val="24"/>
          <w:szCs w:val="24"/>
        </w:rPr>
      </w:pPr>
      <w:hyperlink r:id="rId10" w:tgtFrame="_blank" w:history="1">
        <w:r w:rsidR="00717B90" w:rsidRPr="00AD1BA6">
          <w:rPr>
            <w:rStyle w:val="Hyperlink"/>
            <w:sz w:val="24"/>
            <w:szCs w:val="24"/>
          </w:rPr>
          <w:t xml:space="preserve">Toimintaohjeet onnettomuustilanteessa, </w:t>
        </w:r>
        <w:proofErr w:type="spellStart"/>
        <w:r w:rsidR="00717B90" w:rsidRPr="00AD1BA6">
          <w:rPr>
            <w:rStyle w:val="Hyperlink"/>
            <w:sz w:val="24"/>
            <w:szCs w:val="24"/>
          </w:rPr>
          <w:t>word</w:t>
        </w:r>
        <w:proofErr w:type="spellEnd"/>
      </w:hyperlink>
      <w:r w:rsidR="00717B90" w:rsidRPr="00AD1BA6">
        <w:rPr>
          <w:sz w:val="24"/>
          <w:szCs w:val="24"/>
        </w:rPr>
        <w:t xml:space="preserve"> (kerhon version </w:t>
      </w:r>
      <w:r w:rsidR="00395B3A" w:rsidRPr="00AD1BA6">
        <w:rPr>
          <w:sz w:val="24"/>
          <w:szCs w:val="24"/>
        </w:rPr>
        <w:t>läpikäynti</w:t>
      </w:r>
      <w:r w:rsidR="00717B90" w:rsidRPr="00AD1BA6">
        <w:rPr>
          <w:sz w:val="24"/>
          <w:szCs w:val="24"/>
        </w:rPr>
        <w:t>)</w:t>
      </w:r>
    </w:p>
    <w:p w14:paraId="25617CBA" w14:textId="15ECBBCF" w:rsidR="00281DA8" w:rsidRPr="00AD1BA6" w:rsidRDefault="00281DA8">
      <w:pPr>
        <w:numPr>
          <w:ilvl w:val="2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Harjoitella kannattaa myös</w:t>
      </w:r>
    </w:p>
    <w:p w14:paraId="63187797" w14:textId="33332E36" w:rsidR="00B6034F" w:rsidRPr="00AD1BA6" w:rsidRDefault="00B6034F" w:rsidP="00B6034F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Viime kauden kokemukset (</w:t>
      </w:r>
      <w:hyperlink r:id="rId11" w:history="1">
        <w:r w:rsidRPr="00AD1BA6">
          <w:rPr>
            <w:rStyle w:val="Hyperlink"/>
            <w:sz w:val="24"/>
            <w:szCs w:val="24"/>
          </w:rPr>
          <w:t>tilastoja</w:t>
        </w:r>
      </w:hyperlink>
      <w:r w:rsidRPr="00AD1BA6">
        <w:rPr>
          <w:sz w:val="24"/>
          <w:szCs w:val="24"/>
        </w:rPr>
        <w:t xml:space="preserve"> ja kerhon tilastot kirjatumalla </w:t>
      </w:r>
      <w:hyperlink r:id="rId12" w:history="1">
        <w:r w:rsidRPr="00AD1BA6">
          <w:rPr>
            <w:rStyle w:val="Hyperlink"/>
            <w:sz w:val="24"/>
            <w:szCs w:val="24"/>
          </w:rPr>
          <w:t>turvallisuusilmoituskoneeseen</w:t>
        </w:r>
      </w:hyperlink>
      <w:r w:rsidRPr="00AD1BA6">
        <w:rPr>
          <w:sz w:val="24"/>
          <w:szCs w:val="24"/>
        </w:rPr>
        <w:t>)</w:t>
      </w:r>
    </w:p>
    <w:p w14:paraId="1AF45C67" w14:textId="3CB0CA27" w:rsidR="00802D5B" w:rsidRPr="00AD1BA6" w:rsidRDefault="00802D5B" w:rsidP="00172E7A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Pokanvanhinnan ja Turvallisuuspäällikön rooli ja oikeudet, mahdollinen kerhon Turvallisuusryhmä</w:t>
      </w:r>
    </w:p>
    <w:p w14:paraId="2B89A8AC" w14:textId="77777777" w:rsidR="00802D5B" w:rsidRPr="00AD1BA6" w:rsidRDefault="00AD1BA6" w:rsidP="00802D5B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hyperlink r:id="rId13" w:tgtFrame="_blank" w:history="1">
        <w:r w:rsidR="00802D5B" w:rsidRPr="00AD1BA6">
          <w:rPr>
            <w:rStyle w:val="Hyperlink"/>
            <w:sz w:val="24"/>
            <w:szCs w:val="24"/>
          </w:rPr>
          <w:t xml:space="preserve">Turvallisuuskansion sisällysluettelomalli, </w:t>
        </w:r>
        <w:proofErr w:type="spellStart"/>
        <w:r w:rsidR="00802D5B" w:rsidRPr="00AD1BA6">
          <w:rPr>
            <w:rStyle w:val="Hyperlink"/>
            <w:sz w:val="24"/>
            <w:szCs w:val="24"/>
          </w:rPr>
          <w:t>word</w:t>
        </w:r>
        <w:proofErr w:type="spellEnd"/>
      </w:hyperlink>
      <w:r w:rsidR="00802D5B" w:rsidRPr="00AD1BA6">
        <w:rPr>
          <w:sz w:val="24"/>
          <w:szCs w:val="24"/>
        </w:rPr>
        <w:t xml:space="preserve"> (kerhon version läpikäynti)</w:t>
      </w:r>
    </w:p>
    <w:p w14:paraId="5B188C60" w14:textId="77777777" w:rsidR="00802D5B" w:rsidRPr="00AD1BA6" w:rsidRDefault="00AD1BA6" w:rsidP="00802D5B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hyperlink r:id="rId14" w:tgtFrame="_blank" w:history="1">
        <w:r w:rsidR="00802D5B" w:rsidRPr="00AD1BA6">
          <w:rPr>
            <w:rStyle w:val="Hyperlink"/>
            <w:sz w:val="24"/>
            <w:szCs w:val="24"/>
          </w:rPr>
          <w:t>Onnettomuusohjekansion kansilehti – Esimerkkimalli</w:t>
        </w:r>
      </w:hyperlink>
      <w:r w:rsidR="00802D5B" w:rsidRPr="00AD1BA6">
        <w:rPr>
          <w:sz w:val="24"/>
          <w:szCs w:val="24"/>
        </w:rPr>
        <w:t xml:space="preserve"> (kerhon version läpikäynti)</w:t>
      </w:r>
    </w:p>
    <w:p w14:paraId="27FAA8CA" w14:textId="42A54704" w:rsidR="004D54DF" w:rsidRPr="00AD1BA6" w:rsidRDefault="00D7504A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Paikalliset ohjeet</w:t>
      </w:r>
    </w:p>
    <w:p w14:paraId="562A1038" w14:textId="1912D609" w:rsidR="00631524" w:rsidRPr="00AD1BA6" w:rsidRDefault="00AD1BA6" w:rsidP="00631524">
      <w:pPr>
        <w:numPr>
          <w:ilvl w:val="0"/>
          <w:numId w:val="2"/>
        </w:numPr>
        <w:contextualSpacing/>
        <w:rPr>
          <w:sz w:val="24"/>
          <w:szCs w:val="24"/>
        </w:rPr>
      </w:pPr>
      <w:hyperlink r:id="rId15" w:history="1">
        <w:r w:rsidR="00631524" w:rsidRPr="00AD1BA6">
          <w:rPr>
            <w:rStyle w:val="Hyperlink"/>
            <w:sz w:val="24"/>
            <w:szCs w:val="24"/>
          </w:rPr>
          <w:t>HTO</w:t>
        </w:r>
      </w:hyperlink>
      <w:r w:rsidR="00631524" w:rsidRPr="00AD1BA6">
        <w:rPr>
          <w:sz w:val="24"/>
          <w:szCs w:val="24"/>
        </w:rPr>
        <w:t xml:space="preserve"> ja </w:t>
      </w:r>
      <w:proofErr w:type="spellStart"/>
      <w:r w:rsidR="00631524" w:rsidRPr="00AD1BA6">
        <w:rPr>
          <w:sz w:val="24"/>
          <w:szCs w:val="24"/>
        </w:rPr>
        <w:t>waiver</w:t>
      </w:r>
      <w:proofErr w:type="spellEnd"/>
    </w:p>
    <w:p w14:paraId="26BD0F15" w14:textId="172F5EB6" w:rsidR="00631524" w:rsidRPr="00AD1BA6" w:rsidRDefault="00AD1BA6" w:rsidP="00631524">
      <w:pPr>
        <w:numPr>
          <w:ilvl w:val="2"/>
          <w:numId w:val="2"/>
        </w:numPr>
        <w:ind w:hanging="359"/>
        <w:contextualSpacing/>
        <w:rPr>
          <w:sz w:val="24"/>
          <w:szCs w:val="24"/>
        </w:rPr>
      </w:pPr>
      <w:hyperlink r:id="rId16" w:history="1">
        <w:proofErr w:type="spellStart"/>
        <w:r w:rsidR="00631524" w:rsidRPr="00AD1BA6">
          <w:rPr>
            <w:rStyle w:val="Hyperlink"/>
            <w:sz w:val="24"/>
            <w:szCs w:val="24"/>
          </w:rPr>
          <w:t>NCO:n</w:t>
        </w:r>
        <w:proofErr w:type="spellEnd"/>
        <w:r w:rsidR="00631524" w:rsidRPr="00AD1BA6">
          <w:rPr>
            <w:rStyle w:val="Hyperlink"/>
            <w:sz w:val="24"/>
            <w:szCs w:val="24"/>
          </w:rPr>
          <w:t xml:space="preserve"> vaatimukset</w:t>
        </w:r>
      </w:hyperlink>
      <w:r w:rsidR="00631524" w:rsidRPr="00AD1BA6">
        <w:rPr>
          <w:sz w:val="24"/>
          <w:szCs w:val="24"/>
        </w:rPr>
        <w:t xml:space="preserve"> ja </w:t>
      </w:r>
      <w:hyperlink r:id="rId17" w:history="1">
        <w:r w:rsidR="00631524" w:rsidRPr="00AD1BA6">
          <w:rPr>
            <w:rStyle w:val="Hyperlink"/>
            <w:sz w:val="24"/>
            <w:szCs w:val="24"/>
          </w:rPr>
          <w:t>riskianalyysi</w:t>
        </w:r>
      </w:hyperlink>
      <w:r w:rsidR="00631524" w:rsidRPr="00AD1BA6">
        <w:rPr>
          <w:sz w:val="24"/>
          <w:szCs w:val="24"/>
        </w:rPr>
        <w:t xml:space="preserve"> sekä ratkaisut riskien pienentämiseksi</w:t>
      </w:r>
    </w:p>
    <w:p w14:paraId="3DF87132" w14:textId="77777777" w:rsidR="004D54DF" w:rsidRPr="00AD1BA6" w:rsidRDefault="00D7504A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Lentokenttäyhteistyö</w:t>
      </w:r>
    </w:p>
    <w:p w14:paraId="7F1B5976" w14:textId="77777777" w:rsidR="00631524" w:rsidRPr="00AD1BA6" w:rsidRDefault="00631524" w:rsidP="00631524">
      <w:pPr>
        <w:numPr>
          <w:ilvl w:val="2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Muut toimijat, tiedonkulun varmistaminen</w:t>
      </w:r>
    </w:p>
    <w:p w14:paraId="5743FCF3" w14:textId="77777777" w:rsidR="004D54DF" w:rsidRPr="00AD1BA6" w:rsidRDefault="00D7504A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Radion käyttö</w:t>
      </w:r>
    </w:p>
    <w:p w14:paraId="664BE47F" w14:textId="1382B014" w:rsidR="004D54DF" w:rsidRPr="00AD1BA6" w:rsidRDefault="00D7504A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Service bulletinien läpikäynti</w:t>
      </w:r>
    </w:p>
    <w:p w14:paraId="6887937F" w14:textId="19021145" w:rsidR="00372FC2" w:rsidRPr="00AD1BA6" w:rsidRDefault="00AD1BA6" w:rsidP="00372FC2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hyperlink r:id="rId18" w:tgtFrame="_blank" w:history="1">
        <w:r w:rsidR="00372FC2" w:rsidRPr="00AD1BA6">
          <w:rPr>
            <w:rStyle w:val="Hyperlink"/>
            <w:sz w:val="24"/>
            <w:szCs w:val="24"/>
          </w:rPr>
          <w:t>Kupuriskikerroin, sähköisesti täytettävä</w:t>
        </w:r>
      </w:hyperlink>
      <w:r w:rsidR="00372FC2" w:rsidRPr="00AD1BA6">
        <w:rPr>
          <w:sz w:val="24"/>
          <w:szCs w:val="24"/>
        </w:rPr>
        <w:t xml:space="preserve"> (lataa ensin omalle koneellesi)</w:t>
      </w:r>
    </w:p>
    <w:p w14:paraId="7B233849" w14:textId="77777777" w:rsidR="003D1DCE" w:rsidRPr="00AD1BA6" w:rsidRDefault="003D1DCE" w:rsidP="003D1DCE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Täyttäminen ja läpikäynti</w:t>
      </w:r>
    </w:p>
    <w:p w14:paraId="2931EBC9" w14:textId="7C38FFD1" w:rsidR="003D1DCE" w:rsidRPr="00AD1BA6" w:rsidRDefault="00AD1BA6" w:rsidP="003D1DCE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hyperlink r:id="rId19" w:tgtFrame="_blank" w:history="1">
        <w:r w:rsidR="00372FC2" w:rsidRPr="00AD1BA6">
          <w:rPr>
            <w:rStyle w:val="Hyperlink"/>
            <w:sz w:val="24"/>
            <w:szCs w:val="24"/>
          </w:rPr>
          <w:t>Siipikuormataulukko</w:t>
        </w:r>
      </w:hyperlink>
      <w:r w:rsidR="003D1DCE" w:rsidRPr="00AD1BA6">
        <w:rPr>
          <w:sz w:val="24"/>
          <w:szCs w:val="24"/>
        </w:rPr>
        <w:t xml:space="preserve"> (laminoitu versio kerhon seinällä)</w:t>
      </w:r>
    </w:p>
    <w:p w14:paraId="0889BD66" w14:textId="688CAEBB" w:rsidR="004D54DF" w:rsidRPr="00AD1BA6" w:rsidRDefault="00D7504A" w:rsidP="009C4F4F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 xml:space="preserve">Tieto </w:t>
      </w:r>
      <w:hyperlink r:id="rId20" w:history="1">
        <w:r w:rsidRPr="00AD1BA6">
          <w:rPr>
            <w:rStyle w:val="Hyperlink"/>
            <w:sz w:val="24"/>
            <w:szCs w:val="24"/>
          </w:rPr>
          <w:t>ensiapuohjeista</w:t>
        </w:r>
      </w:hyperlink>
      <w:r w:rsidRPr="00AD1BA6">
        <w:rPr>
          <w:sz w:val="24"/>
          <w:szCs w:val="24"/>
        </w:rPr>
        <w:t xml:space="preserve"> ja välineistä</w:t>
      </w:r>
    </w:p>
    <w:p w14:paraId="27339CB1" w14:textId="77777777" w:rsidR="004D54DF" w:rsidRPr="00AD1BA6" w:rsidRDefault="00D7504A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Mahdollinen ensiapukoulutus</w:t>
      </w:r>
    </w:p>
    <w:p w14:paraId="020EF358" w14:textId="77777777" w:rsidR="004D54DF" w:rsidRPr="00AD1BA6" w:rsidRDefault="00D7504A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Harjoitellaan oppilasvarjon tarkastusta</w:t>
      </w:r>
    </w:p>
    <w:p w14:paraId="129A1D8F" w14:textId="10BA9128" w:rsidR="004D54DF" w:rsidRPr="00AD1BA6" w:rsidRDefault="00D7504A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VV-toimenpiteiden kertaus</w:t>
      </w:r>
      <w:r w:rsidR="005E2039" w:rsidRPr="00AD1BA6">
        <w:rPr>
          <w:sz w:val="24"/>
          <w:szCs w:val="24"/>
        </w:rPr>
        <w:t xml:space="preserve"> valjasharjoitteluna</w:t>
      </w:r>
    </w:p>
    <w:p w14:paraId="3D6CBF55" w14:textId="77777777" w:rsidR="004D54DF" w:rsidRPr="00AD1BA6" w:rsidRDefault="00D7504A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Vaaratilanteet koneessa, vapaassa ja varjon varassa</w:t>
      </w:r>
    </w:p>
    <w:p w14:paraId="0FF4FC32" w14:textId="77777777" w:rsidR="004D54DF" w:rsidRPr="00AD1BA6" w:rsidRDefault="00D7504A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Koneessa toiminta</w:t>
      </w:r>
    </w:p>
    <w:p w14:paraId="447BB53F" w14:textId="0AEE3B92" w:rsidR="004D54DF" w:rsidRPr="00AD1BA6" w:rsidRDefault="00AD1BA6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hyperlink r:id="rId21" w:history="1">
        <w:r w:rsidR="00D7504A" w:rsidRPr="00AD1BA6">
          <w:rPr>
            <w:rStyle w:val="Hyperlink"/>
            <w:sz w:val="24"/>
            <w:szCs w:val="24"/>
          </w:rPr>
          <w:t>Lastaus huomioiden painopisteen</w:t>
        </w:r>
      </w:hyperlink>
      <w:r w:rsidR="00D7504A" w:rsidRPr="00AD1BA6">
        <w:rPr>
          <w:sz w:val="24"/>
          <w:szCs w:val="24"/>
        </w:rPr>
        <w:t xml:space="preserve"> (maksimi lentoonlähtöpaino)</w:t>
      </w:r>
    </w:p>
    <w:p w14:paraId="58E51CBC" w14:textId="1C9B16D5" w:rsidR="00631524" w:rsidRPr="00AD1BA6" w:rsidRDefault="00AD1BA6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hyperlink r:id="rId22" w:history="1">
        <w:proofErr w:type="spellStart"/>
        <w:r w:rsidR="00631524" w:rsidRPr="00AD1BA6">
          <w:rPr>
            <w:rStyle w:val="Hyperlink"/>
            <w:sz w:val="24"/>
            <w:szCs w:val="24"/>
          </w:rPr>
          <w:t>NCO:n</w:t>
        </w:r>
        <w:proofErr w:type="spellEnd"/>
        <w:r w:rsidR="00631524" w:rsidRPr="00AD1BA6">
          <w:rPr>
            <w:rStyle w:val="Hyperlink"/>
            <w:sz w:val="24"/>
            <w:szCs w:val="24"/>
          </w:rPr>
          <w:t xml:space="preserve"> mukaiset tarkistuslistat</w:t>
        </w:r>
      </w:hyperlink>
      <w:r w:rsidR="00372FC2" w:rsidRPr="00AD1BA6">
        <w:rPr>
          <w:sz w:val="24"/>
          <w:szCs w:val="24"/>
        </w:rPr>
        <w:t xml:space="preserve"> (kerhon versiot)</w:t>
      </w:r>
    </w:p>
    <w:p w14:paraId="688C32E2" w14:textId="12D98C6D" w:rsidR="004D54DF" w:rsidRPr="00AD1BA6" w:rsidRDefault="00D7504A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Hyppylennolla painopisteen huomioiminen erityisesti uloshypyissä</w:t>
      </w:r>
    </w:p>
    <w:p w14:paraId="6588F917" w14:textId="77777777" w:rsidR="004D54DF" w:rsidRPr="00AD1BA6" w:rsidRDefault="00D7504A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Kommunikointi pilotin kanssa hyppylennoilla</w:t>
      </w:r>
    </w:p>
    <w:p w14:paraId="7FE9B04F" w14:textId="52FA8158" w:rsidR="004D54DF" w:rsidRPr="00AD1BA6" w:rsidRDefault="00D7504A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 xml:space="preserve">Asioiden kertaus </w:t>
      </w:r>
      <w:hyperlink r:id="rId23" w:history="1">
        <w:r w:rsidRPr="00AD1BA6">
          <w:rPr>
            <w:rStyle w:val="Hyperlink"/>
            <w:sz w:val="24"/>
            <w:szCs w:val="24"/>
          </w:rPr>
          <w:t>Laskuvarjohyppääjän oppaasta</w:t>
        </w:r>
      </w:hyperlink>
    </w:p>
    <w:p w14:paraId="431DBBF6" w14:textId="458A09C5" w:rsidR="004D54DF" w:rsidRPr="00AD1BA6" w:rsidRDefault="00D7504A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Toiminta vaaratilanteissa</w:t>
      </w:r>
    </w:p>
    <w:p w14:paraId="03F4CF9E" w14:textId="77777777" w:rsidR="007760DF" w:rsidRPr="00AD1BA6" w:rsidRDefault="007760DF" w:rsidP="007760DF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Muuta kerho-, kone-, toimintapaikka yms. kohtaista, kuten vaikkapa operointi kahdella koneella, vesialueiden läheisyys, yms.</w:t>
      </w:r>
    </w:p>
    <w:p w14:paraId="5BA59C89" w14:textId="01884029" w:rsidR="007760DF" w:rsidRPr="00AD1BA6" w:rsidRDefault="00AD1BA6" w:rsidP="007760DF">
      <w:pPr>
        <w:numPr>
          <w:ilvl w:val="0"/>
          <w:numId w:val="2"/>
        </w:numPr>
        <w:ind w:hanging="359"/>
        <w:contextualSpacing/>
        <w:rPr>
          <w:sz w:val="24"/>
          <w:szCs w:val="24"/>
        </w:rPr>
      </w:pPr>
      <w:hyperlink r:id="rId24" w:tgtFrame="_blank" w:history="1">
        <w:r w:rsidR="007760DF" w:rsidRPr="00AD1BA6">
          <w:rPr>
            <w:rStyle w:val="Hyperlink"/>
            <w:sz w:val="24"/>
            <w:szCs w:val="24"/>
          </w:rPr>
          <w:t>Hyppykerho-SMS -malli</w:t>
        </w:r>
      </w:hyperlink>
      <w:r w:rsidR="007760DF" w:rsidRPr="00AD1BA6">
        <w:rPr>
          <w:sz w:val="24"/>
          <w:szCs w:val="24"/>
        </w:rPr>
        <w:t xml:space="preserve"> riskirekistereineen (kerhon versio läpikäynti)</w:t>
      </w:r>
    </w:p>
    <w:p w14:paraId="2245A068" w14:textId="77777777" w:rsidR="006F6F5E" w:rsidRPr="00AD1BA6" w:rsidRDefault="00AD1BA6" w:rsidP="006F6F5E">
      <w:pPr>
        <w:numPr>
          <w:ilvl w:val="1"/>
          <w:numId w:val="2"/>
        </w:numPr>
        <w:ind w:hanging="359"/>
        <w:contextualSpacing/>
        <w:rPr>
          <w:sz w:val="24"/>
          <w:szCs w:val="24"/>
        </w:rPr>
      </w:pPr>
      <w:hyperlink r:id="rId25" w:history="1">
        <w:r w:rsidR="006F6F5E" w:rsidRPr="00AD1BA6">
          <w:rPr>
            <w:rStyle w:val="Hyperlink"/>
            <w:sz w:val="24"/>
            <w:szCs w:val="24"/>
          </w:rPr>
          <w:t>Riskianalyysi</w:t>
        </w:r>
      </w:hyperlink>
      <w:r w:rsidR="006F6F5E" w:rsidRPr="00AD1BA6">
        <w:rPr>
          <w:sz w:val="24"/>
          <w:szCs w:val="24"/>
        </w:rPr>
        <w:t xml:space="preserve"> ja ratkaisut riskien pienentämiseksi</w:t>
      </w:r>
    </w:p>
    <w:p w14:paraId="39CF0AEC" w14:textId="77777777" w:rsidR="007760DF" w:rsidRPr="00AD1BA6" w:rsidRDefault="007760DF" w:rsidP="007760DF">
      <w:pPr>
        <w:contextualSpacing/>
        <w:rPr>
          <w:sz w:val="24"/>
          <w:szCs w:val="24"/>
        </w:rPr>
      </w:pPr>
    </w:p>
    <w:p w14:paraId="0941BF15" w14:textId="5B2EEE0B" w:rsidR="004D54DF" w:rsidRPr="00AD1BA6" w:rsidRDefault="006C0BC8">
      <w:pPr>
        <w:pStyle w:val="Heading1"/>
        <w:contextualSpacing w:val="0"/>
        <w:rPr>
          <w:b/>
          <w:bCs/>
          <w:szCs w:val="24"/>
        </w:rPr>
      </w:pPr>
      <w:bookmarkStart w:id="0" w:name="h.i1cybuedeno9" w:colFirst="0" w:colLast="0"/>
      <w:bookmarkEnd w:id="0"/>
      <w:r w:rsidRPr="00AD1BA6">
        <w:rPr>
          <w:b/>
          <w:bCs/>
          <w:szCs w:val="24"/>
        </w:rPr>
        <w:t>Oppilaskertaus</w:t>
      </w:r>
      <w:r w:rsidR="009669FD" w:rsidRPr="00AD1BA6">
        <w:rPr>
          <w:b/>
          <w:bCs/>
          <w:szCs w:val="24"/>
        </w:rPr>
        <w:t xml:space="preserve"> (omana tilaisuutenaan)</w:t>
      </w:r>
    </w:p>
    <w:p w14:paraId="3A4C4266" w14:textId="77777777" w:rsidR="004D54DF" w:rsidRPr="00AD1BA6" w:rsidRDefault="00D7504A">
      <w:pPr>
        <w:numPr>
          <w:ilvl w:val="0"/>
          <w:numId w:val="3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VV-toimenpiteet ja vaaratilanteet</w:t>
      </w:r>
    </w:p>
    <w:p w14:paraId="1A9C1E9F" w14:textId="77777777" w:rsidR="004D54DF" w:rsidRPr="00AD1BA6" w:rsidRDefault="00D7504A">
      <w:pPr>
        <w:numPr>
          <w:ilvl w:val="0"/>
          <w:numId w:val="3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Yleiset vaaratilanteet</w:t>
      </w:r>
    </w:p>
    <w:p w14:paraId="724F6BE3" w14:textId="77777777" w:rsidR="004D54DF" w:rsidRPr="00AD1BA6" w:rsidRDefault="00D7504A">
      <w:pPr>
        <w:numPr>
          <w:ilvl w:val="0"/>
          <w:numId w:val="3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Oppilasvarjon pakkaus</w:t>
      </w:r>
    </w:p>
    <w:p w14:paraId="6BEAD128" w14:textId="77777777" w:rsidR="004D54DF" w:rsidRPr="00AD1BA6" w:rsidRDefault="00D7504A">
      <w:pPr>
        <w:numPr>
          <w:ilvl w:val="0"/>
          <w:numId w:val="3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Muistutus omaehtoiseen kertaukseen kotona</w:t>
      </w:r>
      <w:r w:rsidR="00631524" w:rsidRPr="00AD1BA6">
        <w:rPr>
          <w:sz w:val="24"/>
          <w:szCs w:val="24"/>
        </w:rPr>
        <w:t xml:space="preserve"> (ajantasaisen materiaalin käyttäminen)</w:t>
      </w:r>
    </w:p>
    <w:p w14:paraId="2A66E8BD" w14:textId="0D77457E" w:rsidR="004D54DF" w:rsidRPr="00AD1BA6" w:rsidRDefault="00D7504A">
      <w:pPr>
        <w:numPr>
          <w:ilvl w:val="0"/>
          <w:numId w:val="3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Teoriakoe</w:t>
      </w:r>
      <w:r w:rsidR="009168B2" w:rsidRPr="00AD1BA6">
        <w:rPr>
          <w:sz w:val="24"/>
          <w:szCs w:val="24"/>
        </w:rPr>
        <w:t xml:space="preserve"> (koepankki löytyy, kun PJ tai muu oikeudet saanut kirjautuu </w:t>
      </w:r>
      <w:hyperlink r:id="rId26" w:history="1">
        <w:r w:rsidR="009168B2" w:rsidRPr="00AD1BA6">
          <w:rPr>
            <w:rStyle w:val="Hyperlink"/>
            <w:sz w:val="24"/>
            <w:szCs w:val="24"/>
          </w:rPr>
          <w:t>turvallisuusilmoitusjärjestelmään</w:t>
        </w:r>
      </w:hyperlink>
      <w:r w:rsidR="009168B2" w:rsidRPr="00AD1BA6">
        <w:rPr>
          <w:sz w:val="24"/>
          <w:szCs w:val="24"/>
        </w:rPr>
        <w:t xml:space="preserve"> ja valitsee Hallinnasta ”</w:t>
      </w:r>
      <w:r w:rsidR="009168B2" w:rsidRPr="00AD1BA6">
        <w:rPr>
          <w:i/>
          <w:iCs/>
          <w:sz w:val="24"/>
          <w:szCs w:val="24"/>
        </w:rPr>
        <w:t>Näytä luotetut linkit</w:t>
      </w:r>
      <w:r w:rsidR="009168B2" w:rsidRPr="00AD1BA6">
        <w:rPr>
          <w:sz w:val="24"/>
          <w:szCs w:val="24"/>
        </w:rPr>
        <w:t>”)</w:t>
      </w:r>
    </w:p>
    <w:p w14:paraId="48FB6237" w14:textId="07F1F67D" w:rsidR="004D54DF" w:rsidRPr="00AD1BA6" w:rsidRDefault="00D7504A">
      <w:pPr>
        <w:numPr>
          <w:ilvl w:val="0"/>
          <w:numId w:val="3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 xml:space="preserve">Käytännön harjoitukset ja </w:t>
      </w:r>
      <w:r w:rsidR="0095140B" w:rsidRPr="00AD1BA6">
        <w:rPr>
          <w:sz w:val="24"/>
          <w:szCs w:val="24"/>
        </w:rPr>
        <w:t>-</w:t>
      </w:r>
      <w:r w:rsidRPr="00AD1BA6">
        <w:rPr>
          <w:sz w:val="24"/>
          <w:szCs w:val="24"/>
        </w:rPr>
        <w:t>kokeet</w:t>
      </w:r>
    </w:p>
    <w:p w14:paraId="502F015B" w14:textId="77777777" w:rsidR="007760DF" w:rsidRPr="00AD1BA6" w:rsidRDefault="007760DF" w:rsidP="007760DF">
      <w:pPr>
        <w:numPr>
          <w:ilvl w:val="0"/>
          <w:numId w:val="3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Muuta kerho-, kone-, toimintapaikka yms. kohtaista, kuten vaikkapa operointi kahdella koneella, vesialueiden läheisyys, yms.</w:t>
      </w:r>
    </w:p>
    <w:p w14:paraId="5668BD98" w14:textId="77777777" w:rsidR="007760DF" w:rsidRPr="00AD1BA6" w:rsidRDefault="007760DF" w:rsidP="007760DF">
      <w:pPr>
        <w:contextualSpacing/>
        <w:rPr>
          <w:sz w:val="24"/>
          <w:szCs w:val="24"/>
        </w:rPr>
      </w:pPr>
    </w:p>
    <w:p w14:paraId="18A8980E" w14:textId="26845C12" w:rsidR="004D54DF" w:rsidRPr="00AD1BA6" w:rsidRDefault="00D7504A">
      <w:pPr>
        <w:pStyle w:val="Heading1"/>
        <w:contextualSpacing w:val="0"/>
        <w:rPr>
          <w:b/>
          <w:szCs w:val="24"/>
        </w:rPr>
      </w:pPr>
      <w:bookmarkStart w:id="1" w:name="h.rw2uypqp123h" w:colFirst="0" w:colLast="0"/>
      <w:bookmarkEnd w:id="1"/>
      <w:r w:rsidRPr="00AD1BA6">
        <w:rPr>
          <w:b/>
          <w:szCs w:val="24"/>
        </w:rPr>
        <w:t>Koulutusorganisaatio</w:t>
      </w:r>
      <w:r w:rsidR="006C0BC8" w:rsidRPr="00AD1BA6">
        <w:rPr>
          <w:b/>
          <w:szCs w:val="24"/>
        </w:rPr>
        <w:t>n kertaus</w:t>
      </w:r>
      <w:r w:rsidR="009669FD" w:rsidRPr="00AD1BA6">
        <w:rPr>
          <w:b/>
          <w:szCs w:val="24"/>
        </w:rPr>
        <w:t xml:space="preserve"> </w:t>
      </w:r>
      <w:r w:rsidR="009669FD" w:rsidRPr="00AD1BA6">
        <w:rPr>
          <w:b/>
          <w:bCs/>
          <w:szCs w:val="24"/>
        </w:rPr>
        <w:t>(omana tilaisuutenaan)</w:t>
      </w:r>
    </w:p>
    <w:p w14:paraId="16DE10B4" w14:textId="60EFFE04" w:rsidR="004D54DF" w:rsidRPr="00AD1BA6" w:rsidRDefault="00631524">
      <w:pPr>
        <w:numPr>
          <w:ilvl w:val="0"/>
          <w:numId w:val="1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Osallistujat: VPK, PL</w:t>
      </w:r>
      <w:r w:rsidR="00D7504A" w:rsidRPr="00AD1BA6">
        <w:rPr>
          <w:sz w:val="24"/>
          <w:szCs w:val="24"/>
        </w:rPr>
        <w:t>HM, NHM, Radio</w:t>
      </w:r>
      <w:r w:rsidRPr="00AD1BA6">
        <w:rPr>
          <w:sz w:val="24"/>
          <w:szCs w:val="24"/>
        </w:rPr>
        <w:t>kouluttajat, Maakouluttajat, KP, (AKP),</w:t>
      </w:r>
      <w:r w:rsidR="00D7504A" w:rsidRPr="00AD1BA6">
        <w:rPr>
          <w:sz w:val="24"/>
          <w:szCs w:val="24"/>
        </w:rPr>
        <w:t xml:space="preserve"> TP</w:t>
      </w:r>
      <w:r w:rsidR="00FF4B45" w:rsidRPr="00AD1BA6">
        <w:rPr>
          <w:sz w:val="24"/>
          <w:szCs w:val="24"/>
        </w:rPr>
        <w:t>, Päälentäjä</w:t>
      </w:r>
    </w:p>
    <w:p w14:paraId="60338508" w14:textId="332F237E" w:rsidR="004D54DF" w:rsidRPr="00AD1BA6" w:rsidRDefault="00D7504A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Viime kauden kokemukset, erityisesti oppilaiden loukkaantumistapaukset ja vaaratilanteet</w:t>
      </w:r>
      <w:r w:rsidR="00566248" w:rsidRPr="00AD1BA6">
        <w:rPr>
          <w:sz w:val="24"/>
          <w:szCs w:val="24"/>
        </w:rPr>
        <w:t xml:space="preserve"> (</w:t>
      </w:r>
      <w:hyperlink r:id="rId27" w:history="1">
        <w:r w:rsidR="00566248" w:rsidRPr="00AD1BA6">
          <w:rPr>
            <w:rStyle w:val="Hyperlink"/>
            <w:sz w:val="24"/>
            <w:szCs w:val="24"/>
          </w:rPr>
          <w:t>tilastoja</w:t>
        </w:r>
      </w:hyperlink>
      <w:r w:rsidR="00566248" w:rsidRPr="00AD1BA6">
        <w:rPr>
          <w:sz w:val="24"/>
          <w:szCs w:val="24"/>
        </w:rPr>
        <w:t xml:space="preserve"> ja kerhon tilastot kirjatumalla </w:t>
      </w:r>
      <w:hyperlink r:id="rId28" w:history="1">
        <w:r w:rsidR="00566248" w:rsidRPr="00AD1BA6">
          <w:rPr>
            <w:rStyle w:val="Hyperlink"/>
            <w:sz w:val="24"/>
            <w:szCs w:val="24"/>
          </w:rPr>
          <w:t>turvallisuusilmoitusjärjestelmään</w:t>
        </w:r>
      </w:hyperlink>
      <w:r w:rsidR="00566248" w:rsidRPr="00AD1BA6">
        <w:rPr>
          <w:sz w:val="24"/>
          <w:szCs w:val="24"/>
        </w:rPr>
        <w:t>)</w:t>
      </w:r>
    </w:p>
    <w:p w14:paraId="3383743A" w14:textId="77777777" w:rsidR="004D54DF" w:rsidRPr="00AD1BA6" w:rsidRDefault="00D7504A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Toiminta pakko- ja vaaratilanteissa</w:t>
      </w:r>
    </w:p>
    <w:p w14:paraId="550E9343" w14:textId="77777777" w:rsidR="004D54DF" w:rsidRPr="00AD1BA6" w:rsidRDefault="00D7504A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Oppilaiden tarkistus kamat päällä; valjaat, AAD</w:t>
      </w:r>
    </w:p>
    <w:p w14:paraId="2B34420A" w14:textId="77777777" w:rsidR="004D54DF" w:rsidRPr="00AD1BA6" w:rsidRDefault="00D7504A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Avausjärjestelmän vaihto</w:t>
      </w:r>
    </w:p>
    <w:p w14:paraId="0ED6452A" w14:textId="77777777" w:rsidR="004D54DF" w:rsidRPr="00AD1BA6" w:rsidRDefault="00D7504A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 xml:space="preserve">Oppilaan </w:t>
      </w:r>
      <w:proofErr w:type="spellStart"/>
      <w:r w:rsidRPr="00AD1BA6">
        <w:rPr>
          <w:sz w:val="24"/>
          <w:szCs w:val="24"/>
        </w:rPr>
        <w:t>briefing</w:t>
      </w:r>
      <w:proofErr w:type="spellEnd"/>
      <w:r w:rsidRPr="00AD1BA6">
        <w:rPr>
          <w:sz w:val="24"/>
          <w:szCs w:val="24"/>
        </w:rPr>
        <w:t xml:space="preserve"> ja koulutus ennen hyppyä</w:t>
      </w:r>
    </w:p>
    <w:p w14:paraId="4D281354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HPK:n tarkistus</w:t>
      </w:r>
    </w:p>
    <w:p w14:paraId="157A6AC4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Laskeutumiskuvio</w:t>
      </w:r>
    </w:p>
    <w:p w14:paraId="145E8E3D" w14:textId="0615FB34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Suorituksen läpikäynti; UH + vapaa</w:t>
      </w:r>
      <w:r w:rsidR="005E2039" w:rsidRPr="00AD1BA6">
        <w:rPr>
          <w:sz w:val="24"/>
          <w:szCs w:val="24"/>
        </w:rPr>
        <w:t xml:space="preserve"> + </w:t>
      </w:r>
      <w:hyperlink r:id="rId29" w:history="1">
        <w:r w:rsidR="005E2039" w:rsidRPr="00AD1BA6">
          <w:rPr>
            <w:rStyle w:val="Hyperlink"/>
            <w:sz w:val="24"/>
            <w:szCs w:val="24"/>
          </w:rPr>
          <w:t>kuvunkäsittely</w:t>
        </w:r>
      </w:hyperlink>
    </w:p>
    <w:p w14:paraId="0A837402" w14:textId="77777777" w:rsidR="004D54DF" w:rsidRPr="00AD1BA6" w:rsidRDefault="00D7504A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Koneessa toimiminen</w:t>
      </w:r>
    </w:p>
    <w:p w14:paraId="70062CE4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Koneen lastaus ja painopiste</w:t>
      </w:r>
    </w:p>
    <w:p w14:paraId="37F52190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Oppilaan varusteiden tarkistus; kouluttaja + oppilas</w:t>
      </w:r>
    </w:p>
    <w:p w14:paraId="5215592B" w14:textId="77777777" w:rsidR="004D54DF" w:rsidRPr="00AD1BA6" w:rsidRDefault="00D7504A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Toiminta vapaassa</w:t>
      </w:r>
    </w:p>
    <w:p w14:paraId="180AA7E1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Korkeuden tarkkailu</w:t>
      </w:r>
    </w:p>
    <w:p w14:paraId="6BD733BC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Purku ja avaus</w:t>
      </w:r>
    </w:p>
    <w:p w14:paraId="39E89AB3" w14:textId="77777777" w:rsidR="004D54DF" w:rsidRPr="00AD1BA6" w:rsidRDefault="00D7504A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Laskeutuminen</w:t>
      </w:r>
    </w:p>
    <w:p w14:paraId="2B8391FB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Jos kova lasku käydään läpi miksi tapahtui</w:t>
      </w:r>
    </w:p>
    <w:p w14:paraId="71841290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lastRenderedPageBreak/>
        <w:t xml:space="preserve">Kirjattava </w:t>
      </w:r>
      <w:proofErr w:type="spellStart"/>
      <w:r w:rsidRPr="00AD1BA6">
        <w:rPr>
          <w:sz w:val="24"/>
          <w:szCs w:val="24"/>
        </w:rPr>
        <w:t>HPK:an</w:t>
      </w:r>
      <w:proofErr w:type="spellEnd"/>
    </w:p>
    <w:p w14:paraId="72C909FB" w14:textId="77777777" w:rsidR="004D54DF" w:rsidRPr="00AD1BA6" w:rsidRDefault="00D7504A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 xml:space="preserve">Arviointi, </w:t>
      </w:r>
      <w:proofErr w:type="spellStart"/>
      <w:r w:rsidRPr="00AD1BA6">
        <w:rPr>
          <w:sz w:val="24"/>
          <w:szCs w:val="24"/>
        </w:rPr>
        <w:t>HPK:an</w:t>
      </w:r>
      <w:proofErr w:type="spellEnd"/>
      <w:r w:rsidRPr="00AD1BA6">
        <w:rPr>
          <w:sz w:val="24"/>
          <w:szCs w:val="24"/>
        </w:rPr>
        <w:t xml:space="preserve"> kirjattavat asiat</w:t>
      </w:r>
    </w:p>
    <w:p w14:paraId="2590E323" w14:textId="5288A820" w:rsidR="004D54DF" w:rsidRPr="00AD1BA6" w:rsidRDefault="00AD1BA6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hyperlink r:id="rId30" w:history="1">
        <w:r w:rsidR="00566248" w:rsidRPr="00AD1BA6">
          <w:rPr>
            <w:rStyle w:val="Hyperlink"/>
            <w:sz w:val="24"/>
            <w:szCs w:val="24"/>
          </w:rPr>
          <w:t>Ohjeita kouluttajille</w:t>
        </w:r>
      </w:hyperlink>
      <w:r w:rsidR="00D7504A" w:rsidRPr="00AD1BA6">
        <w:rPr>
          <w:sz w:val="24"/>
          <w:szCs w:val="24"/>
        </w:rPr>
        <w:t xml:space="preserve"> hyväksymiskriteerit</w:t>
      </w:r>
      <w:r w:rsidR="005E2039" w:rsidRPr="00AD1BA6">
        <w:rPr>
          <w:sz w:val="24"/>
          <w:szCs w:val="24"/>
        </w:rPr>
        <w:t xml:space="preserve"> </w:t>
      </w:r>
    </w:p>
    <w:p w14:paraId="48114746" w14:textId="711E40AF" w:rsidR="005E2039" w:rsidRPr="00AD1BA6" w:rsidRDefault="005E2039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Tavoitteiden täyttyminen (Laskuvarjohyppääjän opas)</w:t>
      </w:r>
    </w:p>
    <w:p w14:paraId="4266806B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Varjon ohjaus ja laskeutuminen</w:t>
      </w:r>
    </w:p>
    <w:p w14:paraId="71596661" w14:textId="2CA0E9B9" w:rsidR="004D54DF" w:rsidRPr="00AD1BA6" w:rsidRDefault="00AD1BA6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hyperlink r:id="rId31" w:history="1">
        <w:r w:rsidR="00D7504A" w:rsidRPr="00AD1BA6">
          <w:rPr>
            <w:rStyle w:val="Hyperlink"/>
            <w:sz w:val="24"/>
            <w:szCs w:val="24"/>
          </w:rPr>
          <w:t>Radiokouluttajan</w:t>
        </w:r>
      </w:hyperlink>
      <w:r w:rsidR="00D7504A" w:rsidRPr="00AD1BA6">
        <w:rPr>
          <w:sz w:val="24"/>
          <w:szCs w:val="24"/>
        </w:rPr>
        <w:t xml:space="preserve"> tehtävät ja vastuu</w:t>
      </w:r>
    </w:p>
    <w:p w14:paraId="0DB98B75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Toiminta onnettomuustilanteessa</w:t>
      </w:r>
    </w:p>
    <w:p w14:paraId="2227B07E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Kelin muuttuminen</w:t>
      </w:r>
    </w:p>
    <w:p w14:paraId="67AA92F5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Tarvittaessa yhteys koneeseen/mesuun</w:t>
      </w:r>
    </w:p>
    <w:p w14:paraId="15D4C242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VV-tilanne</w:t>
      </w:r>
    </w:p>
    <w:p w14:paraId="1E2D1E1E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Radiokouluttajan palaute mesulle oppilaasta ja kelistä</w:t>
      </w:r>
    </w:p>
    <w:p w14:paraId="43E92AF5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Radiokomennot</w:t>
      </w:r>
    </w:p>
    <w:p w14:paraId="6321CC79" w14:textId="370ECFCC" w:rsidR="004D54DF" w:rsidRPr="00AD1BA6" w:rsidRDefault="00AD1BA6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hyperlink r:id="rId32" w:history="1">
        <w:r w:rsidR="00D7504A" w:rsidRPr="00AD1BA6">
          <w:rPr>
            <w:rStyle w:val="Hyperlink"/>
            <w:sz w:val="24"/>
            <w:szCs w:val="24"/>
          </w:rPr>
          <w:t>Radiokouluttajien kertaus</w:t>
        </w:r>
      </w:hyperlink>
    </w:p>
    <w:p w14:paraId="22AE2523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Teoria ongelmatilanteet</w:t>
      </w:r>
      <w:r w:rsidR="0095140B" w:rsidRPr="00AD1BA6">
        <w:rPr>
          <w:sz w:val="24"/>
          <w:szCs w:val="24"/>
        </w:rPr>
        <w:t xml:space="preserve"> </w:t>
      </w:r>
      <w:r w:rsidRPr="00AD1BA6">
        <w:rPr>
          <w:sz w:val="24"/>
          <w:szCs w:val="24"/>
        </w:rPr>
        <w:t>+</w:t>
      </w:r>
      <w:r w:rsidR="0095140B" w:rsidRPr="00AD1BA6">
        <w:rPr>
          <w:sz w:val="24"/>
          <w:szCs w:val="24"/>
        </w:rPr>
        <w:t xml:space="preserve"> </w:t>
      </w:r>
      <w:r w:rsidRPr="00AD1BA6">
        <w:rPr>
          <w:sz w:val="24"/>
          <w:szCs w:val="24"/>
        </w:rPr>
        <w:t>vaaratilanteet</w:t>
      </w:r>
    </w:p>
    <w:p w14:paraId="0DD367C4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Harjoitusradio-ohjaus (mikäli kerho/KP kokee tarpeelliseksi)</w:t>
      </w:r>
    </w:p>
    <w:p w14:paraId="35CD1A9A" w14:textId="2478034F" w:rsidR="00F36AF5" w:rsidRPr="00AD1BA6" w:rsidRDefault="00AD1BA6" w:rsidP="00F36AF5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hyperlink r:id="rId33" w:history="1">
        <w:r w:rsidR="00F36AF5" w:rsidRPr="00AD1BA6">
          <w:rPr>
            <w:rStyle w:val="Hyperlink"/>
            <w:sz w:val="24"/>
            <w:szCs w:val="24"/>
          </w:rPr>
          <w:t>Kouluttajan kauden avaus, esimerkkejä</w:t>
        </w:r>
      </w:hyperlink>
      <w:r w:rsidR="00F36AF5" w:rsidRPr="00AD1BA6">
        <w:rPr>
          <w:sz w:val="24"/>
          <w:szCs w:val="24"/>
        </w:rPr>
        <w:t xml:space="preserve"> </w:t>
      </w:r>
      <w:r w:rsidR="006C0BC8" w:rsidRPr="00AD1BA6">
        <w:rPr>
          <w:sz w:val="24"/>
          <w:szCs w:val="24"/>
        </w:rPr>
        <w:t>läpikäynti</w:t>
      </w:r>
    </w:p>
    <w:p w14:paraId="57DAB43E" w14:textId="69FE5318" w:rsidR="00F36AF5" w:rsidRPr="00AD1BA6" w:rsidRDefault="00AD1BA6" w:rsidP="00811F4D">
      <w:pPr>
        <w:numPr>
          <w:ilvl w:val="0"/>
          <w:numId w:val="1"/>
        </w:numPr>
        <w:ind w:hanging="359"/>
        <w:contextualSpacing/>
        <w:rPr>
          <w:rStyle w:val="Hyperlink"/>
          <w:bCs/>
          <w:color w:val="000000"/>
          <w:sz w:val="24"/>
          <w:szCs w:val="24"/>
          <w:u w:val="none"/>
          <w:lang w:val="en-GB"/>
        </w:rPr>
      </w:pPr>
      <w:hyperlink r:id="rId34" w:tgtFrame="_blank" w:history="1">
        <w:r w:rsidR="00F36AF5" w:rsidRPr="00AD1BA6">
          <w:rPr>
            <w:rStyle w:val="Hyperlink"/>
            <w:sz w:val="24"/>
            <w:szCs w:val="24"/>
          </w:rPr>
          <w:t>Tandemhyppymestareiden kertauskoulutus</w:t>
        </w:r>
      </w:hyperlink>
      <w:r w:rsidR="006C0BC8" w:rsidRPr="00AD1BA6">
        <w:rPr>
          <w:rStyle w:val="Hyperlink"/>
          <w:color w:val="auto"/>
          <w:sz w:val="24"/>
          <w:szCs w:val="24"/>
          <w:u w:val="none"/>
        </w:rPr>
        <w:t xml:space="preserve"> läpikäynti</w:t>
      </w:r>
    </w:p>
    <w:p w14:paraId="6F3AC0DC" w14:textId="4EA0C38E" w:rsidR="004D3A8C" w:rsidRPr="00AD1BA6" w:rsidRDefault="00AD1BA6" w:rsidP="004D3A8C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hyperlink r:id="rId35" w:history="1">
        <w:r w:rsidR="004D3A8C" w:rsidRPr="00AD1BA6">
          <w:rPr>
            <w:rStyle w:val="Hyperlink"/>
            <w:sz w:val="24"/>
            <w:szCs w:val="24"/>
          </w:rPr>
          <w:t>Tandemohje koulutuspäällikölle</w:t>
        </w:r>
      </w:hyperlink>
    </w:p>
    <w:p w14:paraId="02407896" w14:textId="66783C5D" w:rsidR="004D54DF" w:rsidRPr="00AD1BA6" w:rsidRDefault="00D7504A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NHM</w:t>
      </w:r>
    </w:p>
    <w:p w14:paraId="7E5ED6AC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 xml:space="preserve">Kouluttajien </w:t>
      </w:r>
      <w:proofErr w:type="spellStart"/>
      <w:r w:rsidRPr="00AD1BA6">
        <w:rPr>
          <w:sz w:val="24"/>
          <w:szCs w:val="24"/>
        </w:rPr>
        <w:t>hard-deck</w:t>
      </w:r>
      <w:proofErr w:type="spellEnd"/>
    </w:p>
    <w:p w14:paraId="175E8FEE" w14:textId="77777777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 xml:space="preserve">Hätähyppy, muutoskoulutus kun oppilas siirtyy </w:t>
      </w:r>
      <w:r w:rsidR="00683D30" w:rsidRPr="00AD1BA6">
        <w:rPr>
          <w:sz w:val="24"/>
          <w:szCs w:val="24"/>
        </w:rPr>
        <w:t>ensimmäiselle lyhyelle vapaalle</w:t>
      </w:r>
    </w:p>
    <w:p w14:paraId="21C46937" w14:textId="62BEB869" w:rsidR="004D54DF" w:rsidRPr="00AD1BA6" w:rsidRDefault="00D7504A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Mesun rooli</w:t>
      </w:r>
    </w:p>
    <w:p w14:paraId="6BBA0892" w14:textId="13185467" w:rsidR="00F36AF5" w:rsidRPr="00AD1BA6" w:rsidRDefault="00AD1BA6" w:rsidP="00F36AF5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hyperlink r:id="rId36" w:history="1">
        <w:proofErr w:type="spellStart"/>
        <w:r w:rsidR="00F36AF5" w:rsidRPr="00AD1BA6">
          <w:rPr>
            <w:rStyle w:val="Hyperlink"/>
            <w:sz w:val="24"/>
            <w:szCs w:val="24"/>
          </w:rPr>
          <w:t>NHM:n</w:t>
        </w:r>
        <w:proofErr w:type="spellEnd"/>
        <w:r w:rsidR="00F36AF5" w:rsidRPr="00AD1BA6">
          <w:rPr>
            <w:rStyle w:val="Hyperlink"/>
            <w:sz w:val="24"/>
            <w:szCs w:val="24"/>
          </w:rPr>
          <w:t xml:space="preserve"> kauden avaus</w:t>
        </w:r>
      </w:hyperlink>
      <w:r w:rsidR="006C0BC8" w:rsidRPr="00AD1BA6">
        <w:rPr>
          <w:rStyle w:val="Hyperlink"/>
          <w:color w:val="auto"/>
          <w:sz w:val="24"/>
          <w:szCs w:val="24"/>
          <w:u w:val="none"/>
        </w:rPr>
        <w:t xml:space="preserve"> läpikäynti</w:t>
      </w:r>
    </w:p>
    <w:p w14:paraId="07052EF6" w14:textId="43D85E2C" w:rsidR="004D54DF" w:rsidRPr="00AD1BA6" w:rsidRDefault="00D7504A">
      <w:pPr>
        <w:numPr>
          <w:ilvl w:val="0"/>
          <w:numId w:val="1"/>
        </w:numPr>
        <w:spacing w:before="180"/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Vaadittavat kokeet</w:t>
      </w:r>
      <w:r w:rsidR="00405F2D" w:rsidRPr="00AD1BA6">
        <w:rPr>
          <w:sz w:val="24"/>
          <w:szCs w:val="24"/>
        </w:rPr>
        <w:t xml:space="preserve"> </w:t>
      </w:r>
      <w:r w:rsidR="00802D5B" w:rsidRPr="00AD1BA6">
        <w:rPr>
          <w:sz w:val="24"/>
          <w:szCs w:val="24"/>
        </w:rPr>
        <w:t xml:space="preserve">(koepankki löytyy, kun PJ tai muu oikeudet saanut kirjautuu </w:t>
      </w:r>
      <w:hyperlink r:id="rId37" w:history="1">
        <w:r w:rsidR="00802D5B" w:rsidRPr="00AD1BA6">
          <w:rPr>
            <w:rStyle w:val="Hyperlink"/>
            <w:sz w:val="24"/>
            <w:szCs w:val="24"/>
          </w:rPr>
          <w:t>turvallisuusilmoitusjärjestelmään</w:t>
        </w:r>
      </w:hyperlink>
      <w:r w:rsidR="00802D5B" w:rsidRPr="00AD1BA6">
        <w:rPr>
          <w:sz w:val="24"/>
          <w:szCs w:val="24"/>
        </w:rPr>
        <w:t xml:space="preserve"> ja valitsee Hallinnasta ”</w:t>
      </w:r>
      <w:r w:rsidR="00802D5B" w:rsidRPr="00AD1BA6">
        <w:rPr>
          <w:i/>
          <w:iCs/>
          <w:sz w:val="24"/>
          <w:szCs w:val="24"/>
        </w:rPr>
        <w:t>Näytä luotetut linkit</w:t>
      </w:r>
      <w:r w:rsidR="00802D5B" w:rsidRPr="00AD1BA6">
        <w:rPr>
          <w:sz w:val="24"/>
          <w:szCs w:val="24"/>
        </w:rPr>
        <w:t>”)</w:t>
      </w:r>
    </w:p>
    <w:p w14:paraId="534443BB" w14:textId="77777777" w:rsidR="007760DF" w:rsidRPr="00AD1BA6" w:rsidRDefault="007760DF" w:rsidP="007760DF">
      <w:pPr>
        <w:numPr>
          <w:ilvl w:val="0"/>
          <w:numId w:val="1"/>
        </w:numPr>
        <w:ind w:hanging="359"/>
        <w:contextualSpacing/>
        <w:rPr>
          <w:sz w:val="24"/>
          <w:szCs w:val="24"/>
        </w:rPr>
      </w:pPr>
      <w:r w:rsidRPr="00AD1BA6">
        <w:rPr>
          <w:sz w:val="24"/>
          <w:szCs w:val="24"/>
        </w:rPr>
        <w:t>Muuta kerho-, kone-, toimintapaikka yms. kohtaista, kuten vaikkapa operointi kahdella koneella, vesialueiden läheisyys, yms.</w:t>
      </w:r>
    </w:p>
    <w:p w14:paraId="7CE74934" w14:textId="0EB1D15C" w:rsidR="007760DF" w:rsidRPr="00AD1BA6" w:rsidRDefault="00AD1BA6" w:rsidP="007760DF">
      <w:pPr>
        <w:numPr>
          <w:ilvl w:val="0"/>
          <w:numId w:val="1"/>
        </w:numPr>
        <w:ind w:hanging="359"/>
        <w:contextualSpacing/>
        <w:rPr>
          <w:bCs/>
          <w:sz w:val="24"/>
          <w:szCs w:val="24"/>
          <w:lang w:val="en-GB"/>
        </w:rPr>
      </w:pPr>
      <w:hyperlink r:id="rId38" w:tgtFrame="_blank" w:history="1">
        <w:r w:rsidR="007760DF" w:rsidRPr="00AD1BA6">
          <w:rPr>
            <w:rStyle w:val="Hyperlink"/>
            <w:sz w:val="24"/>
            <w:szCs w:val="24"/>
          </w:rPr>
          <w:t>Hyppykerho-SMS -malli</w:t>
        </w:r>
      </w:hyperlink>
      <w:r w:rsidR="007760DF" w:rsidRPr="00AD1BA6">
        <w:rPr>
          <w:sz w:val="24"/>
          <w:szCs w:val="24"/>
        </w:rPr>
        <w:t xml:space="preserve"> riskirekistereineen (kerhon versio läpikäynti)</w:t>
      </w:r>
    </w:p>
    <w:p w14:paraId="67EBFA27" w14:textId="77777777" w:rsidR="006F6F5E" w:rsidRPr="00AD1BA6" w:rsidRDefault="00AD1BA6" w:rsidP="006F6F5E">
      <w:pPr>
        <w:numPr>
          <w:ilvl w:val="1"/>
          <w:numId w:val="1"/>
        </w:numPr>
        <w:spacing w:before="180"/>
        <w:ind w:hanging="359"/>
        <w:contextualSpacing/>
        <w:rPr>
          <w:sz w:val="24"/>
          <w:szCs w:val="24"/>
        </w:rPr>
      </w:pPr>
      <w:hyperlink r:id="rId39" w:history="1">
        <w:r w:rsidR="006F6F5E" w:rsidRPr="00AD1BA6">
          <w:rPr>
            <w:rStyle w:val="Hyperlink"/>
            <w:sz w:val="24"/>
            <w:szCs w:val="24"/>
          </w:rPr>
          <w:t>Riskianalyysi</w:t>
        </w:r>
      </w:hyperlink>
      <w:r w:rsidR="006F6F5E" w:rsidRPr="00AD1BA6">
        <w:rPr>
          <w:sz w:val="24"/>
          <w:szCs w:val="24"/>
        </w:rPr>
        <w:t xml:space="preserve"> ja ratkaisut riskien pienentämiseksi</w:t>
      </w:r>
    </w:p>
    <w:p w14:paraId="6EF9BB23" w14:textId="62E898C3" w:rsidR="007760DF" w:rsidRPr="00AD1BA6" w:rsidRDefault="007760DF" w:rsidP="006F6F5E">
      <w:pPr>
        <w:spacing w:before="180"/>
        <w:ind w:left="720"/>
        <w:contextualSpacing/>
        <w:rPr>
          <w:sz w:val="24"/>
          <w:szCs w:val="24"/>
        </w:rPr>
      </w:pPr>
    </w:p>
    <w:p w14:paraId="2A21F966" w14:textId="77777777" w:rsidR="007760DF" w:rsidRPr="00AD1BA6" w:rsidRDefault="007760DF" w:rsidP="007760DF">
      <w:pPr>
        <w:contextualSpacing/>
        <w:rPr>
          <w:bCs/>
          <w:sz w:val="24"/>
          <w:szCs w:val="24"/>
          <w:lang w:val="en-GB"/>
        </w:rPr>
      </w:pPr>
    </w:p>
    <w:p w14:paraId="754F1DFD" w14:textId="259FB063" w:rsidR="00EB7F29" w:rsidRPr="00AD1BA6" w:rsidRDefault="00EB7F29" w:rsidP="00EB7F29">
      <w:pPr>
        <w:pStyle w:val="Heading1"/>
        <w:contextualSpacing w:val="0"/>
        <w:rPr>
          <w:b/>
          <w:szCs w:val="24"/>
        </w:rPr>
      </w:pPr>
      <w:r w:rsidRPr="00AD1BA6">
        <w:rPr>
          <w:b/>
          <w:szCs w:val="24"/>
        </w:rPr>
        <w:t>Linkkejä</w:t>
      </w:r>
    </w:p>
    <w:p w14:paraId="0CB52D3B" w14:textId="12E9B24D" w:rsidR="00B64241" w:rsidRPr="00AD1BA6" w:rsidRDefault="00B64241" w:rsidP="00940A59">
      <w:pPr>
        <w:numPr>
          <w:ilvl w:val="0"/>
          <w:numId w:val="1"/>
        </w:numPr>
        <w:ind w:hanging="359"/>
        <w:contextualSpacing/>
        <w:rPr>
          <w:rStyle w:val="Hyperlink"/>
          <w:bCs/>
          <w:color w:val="000000"/>
          <w:sz w:val="24"/>
          <w:szCs w:val="24"/>
          <w:u w:val="none"/>
          <w:lang w:val="en-GB"/>
        </w:rPr>
      </w:pPr>
      <w:r w:rsidRPr="00AD1BA6">
        <w:rPr>
          <w:b/>
          <w:sz w:val="24"/>
          <w:szCs w:val="24"/>
          <w:lang w:val="en-GB"/>
        </w:rPr>
        <w:t xml:space="preserve">USPA Safety Day </w:t>
      </w:r>
      <w:hyperlink r:id="rId40" w:history="1">
        <w:r w:rsidRPr="00AD1BA6">
          <w:rPr>
            <w:rStyle w:val="Hyperlink"/>
            <w:b/>
            <w:sz w:val="24"/>
            <w:szCs w:val="24"/>
            <w:lang w:val="en-GB"/>
          </w:rPr>
          <w:t>http://www.uspa.org/Safety-Training/Safety-Day</w:t>
        </w:r>
      </w:hyperlink>
    </w:p>
    <w:p w14:paraId="3E645CDC" w14:textId="7705FCE3" w:rsidR="00BC0798" w:rsidRPr="00AD1BA6" w:rsidRDefault="008F4E5D" w:rsidP="003D1DCE">
      <w:pPr>
        <w:numPr>
          <w:ilvl w:val="0"/>
          <w:numId w:val="1"/>
        </w:numPr>
        <w:ind w:hanging="359"/>
        <w:contextualSpacing/>
        <w:rPr>
          <w:rStyle w:val="Hyperlink"/>
          <w:b/>
          <w:bCs/>
          <w:color w:val="000000"/>
          <w:sz w:val="24"/>
          <w:szCs w:val="24"/>
          <w:u w:val="none"/>
          <w:lang w:val="en-GB"/>
        </w:rPr>
      </w:pPr>
      <w:r w:rsidRPr="00AD1BA6">
        <w:rPr>
          <w:b/>
          <w:bCs/>
          <w:sz w:val="24"/>
          <w:szCs w:val="24"/>
        </w:rPr>
        <w:t xml:space="preserve">Hyödyllisiä linkkejä: </w:t>
      </w:r>
      <w:hyperlink r:id="rId41" w:history="1">
        <w:r w:rsidRPr="00AD1BA6">
          <w:rPr>
            <w:rStyle w:val="Hyperlink"/>
            <w:b/>
            <w:bCs/>
            <w:sz w:val="24"/>
            <w:szCs w:val="24"/>
          </w:rPr>
          <w:t>http://laskuvarjotoimikunta.ilmailuliitto.fi/linkit/</w:t>
        </w:r>
      </w:hyperlink>
    </w:p>
    <w:sectPr w:rsidR="00BC0798" w:rsidRPr="00AD1BA6" w:rsidSect="001B50C4">
      <w:headerReference w:type="default" r:id="rId42"/>
      <w:footerReference w:type="default" r:id="rId43"/>
      <w:pgSz w:w="11907" w:h="16840" w:code="9"/>
      <w:pgMar w:top="1134" w:right="1134" w:bottom="1134" w:left="1134" w:header="454" w:footer="45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1D9E" w14:textId="77777777" w:rsidR="0033526B" w:rsidRDefault="0033526B">
      <w:pPr>
        <w:spacing w:line="240" w:lineRule="auto"/>
      </w:pPr>
      <w:r>
        <w:separator/>
      </w:r>
    </w:p>
  </w:endnote>
  <w:endnote w:type="continuationSeparator" w:id="0">
    <w:p w14:paraId="3133B0F9" w14:textId="77777777" w:rsidR="0033526B" w:rsidRDefault="00335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E7D6" w14:textId="127814C2" w:rsidR="001B50C4" w:rsidRPr="001B50C4" w:rsidRDefault="00523141" w:rsidP="001B50C4">
    <w:pPr>
      <w:pStyle w:val="Footer"/>
    </w:pPr>
    <w:r>
      <w:t>Kertauspäivät</w:t>
    </w:r>
    <w:r w:rsidR="00566248">
      <w:t xml:space="preserve"> - käsittelyesimerkkejä</w:t>
    </w:r>
    <w:r w:rsidR="001B50C4">
      <w:ptab w:relativeTo="margin" w:alignment="center" w:leader="none"/>
    </w:r>
    <w:r w:rsidR="001B50C4">
      <w:t>1</w:t>
    </w:r>
    <w:r w:rsidR="00E15E44">
      <w:t>2</w:t>
    </w:r>
    <w:r w:rsidR="001B50C4">
      <w:t>.3.2022</w:t>
    </w:r>
    <w:r w:rsidR="001B50C4">
      <w:ptab w:relativeTo="margin" w:alignment="right" w:leader="none"/>
    </w:r>
    <w:r w:rsidR="001B50C4">
      <w:t xml:space="preserve">Sivu </w:t>
    </w:r>
    <w:r w:rsidR="001B50C4">
      <w:rPr>
        <w:b/>
        <w:bCs/>
      </w:rPr>
      <w:fldChar w:fldCharType="begin"/>
    </w:r>
    <w:r w:rsidR="001B50C4">
      <w:rPr>
        <w:b/>
        <w:bCs/>
      </w:rPr>
      <w:instrText>PAGE  \* Arabic  \* MERGEFORMAT</w:instrText>
    </w:r>
    <w:r w:rsidR="001B50C4">
      <w:rPr>
        <w:b/>
        <w:bCs/>
      </w:rPr>
      <w:fldChar w:fldCharType="separate"/>
    </w:r>
    <w:r w:rsidR="001B50C4">
      <w:rPr>
        <w:b/>
        <w:bCs/>
      </w:rPr>
      <w:t>1</w:t>
    </w:r>
    <w:r w:rsidR="001B50C4">
      <w:rPr>
        <w:b/>
        <w:bCs/>
      </w:rPr>
      <w:fldChar w:fldCharType="end"/>
    </w:r>
    <w:r w:rsidR="001B50C4">
      <w:t xml:space="preserve"> / </w:t>
    </w:r>
    <w:r w:rsidR="001B50C4">
      <w:rPr>
        <w:b/>
        <w:bCs/>
      </w:rPr>
      <w:fldChar w:fldCharType="begin"/>
    </w:r>
    <w:r w:rsidR="001B50C4">
      <w:rPr>
        <w:b/>
        <w:bCs/>
      </w:rPr>
      <w:instrText>NUMPAGES  \* Arabic  \* MERGEFORMAT</w:instrText>
    </w:r>
    <w:r w:rsidR="001B50C4">
      <w:rPr>
        <w:b/>
        <w:bCs/>
      </w:rPr>
      <w:fldChar w:fldCharType="separate"/>
    </w:r>
    <w:r w:rsidR="001B50C4">
      <w:rPr>
        <w:b/>
        <w:bCs/>
      </w:rPr>
      <w:t>5</w:t>
    </w:r>
    <w:r w:rsidR="001B50C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652F" w14:textId="77777777" w:rsidR="0033526B" w:rsidRDefault="0033526B">
      <w:pPr>
        <w:spacing w:line="240" w:lineRule="auto"/>
      </w:pPr>
      <w:r>
        <w:separator/>
      </w:r>
    </w:p>
  </w:footnote>
  <w:footnote w:type="continuationSeparator" w:id="0">
    <w:p w14:paraId="206E2B0E" w14:textId="77777777" w:rsidR="0033526B" w:rsidRDefault="003352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461A" w14:textId="4E41873F" w:rsidR="00631524" w:rsidRPr="001B50C4" w:rsidRDefault="001B50C4" w:rsidP="001B50C4">
    <w:pPr>
      <w:pStyle w:val="Header"/>
    </w:pPr>
    <w:r w:rsidRPr="00162190">
      <w:rPr>
        <w:b/>
        <w:bCs/>
      </w:rPr>
      <w:t>SUOMEN ILMAILULIITTO RY</w:t>
    </w:r>
    <w:r>
      <w:ptab w:relativeTo="margin" w:alignment="center" w:leader="none"/>
    </w:r>
    <w:r>
      <w:ptab w:relativeTo="margin" w:alignment="right" w:leader="none"/>
    </w:r>
    <w:r w:rsidRPr="00162190">
      <w:rPr>
        <w:b/>
        <w:bCs/>
        <w:noProof/>
      </w:rPr>
      <w:drawing>
        <wp:inline distT="0" distB="0" distL="0" distR="0" wp14:anchorId="1B29FF7F" wp14:editId="353B6E59">
          <wp:extent cx="1817914" cy="168806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9" cy="190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0007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34C3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C0B1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AC0A7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3A46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F213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D230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46BA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E89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5A17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A2EEB"/>
    <w:multiLevelType w:val="multilevel"/>
    <w:tmpl w:val="6610CAB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35CE5F79"/>
    <w:multiLevelType w:val="multilevel"/>
    <w:tmpl w:val="BBBCCBE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C56651E"/>
    <w:multiLevelType w:val="hybridMultilevel"/>
    <w:tmpl w:val="97AE6846"/>
    <w:lvl w:ilvl="0" w:tplc="375ADDF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C7B35"/>
    <w:multiLevelType w:val="multilevel"/>
    <w:tmpl w:val="DE609C5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DF"/>
    <w:rsid w:val="00100C9B"/>
    <w:rsid w:val="00164621"/>
    <w:rsid w:val="00183D41"/>
    <w:rsid w:val="001B50C4"/>
    <w:rsid w:val="001C4AA8"/>
    <w:rsid w:val="001D0A54"/>
    <w:rsid w:val="00231C17"/>
    <w:rsid w:val="00281DA8"/>
    <w:rsid w:val="002C2E5E"/>
    <w:rsid w:val="0033526B"/>
    <w:rsid w:val="00372FC2"/>
    <w:rsid w:val="00395B3A"/>
    <w:rsid w:val="003D1DCE"/>
    <w:rsid w:val="00405F2D"/>
    <w:rsid w:val="004D3A8C"/>
    <w:rsid w:val="004D54DF"/>
    <w:rsid w:val="00523141"/>
    <w:rsid w:val="005451B6"/>
    <w:rsid w:val="005572FA"/>
    <w:rsid w:val="00566248"/>
    <w:rsid w:val="005E2039"/>
    <w:rsid w:val="00631524"/>
    <w:rsid w:val="006529E5"/>
    <w:rsid w:val="00683D30"/>
    <w:rsid w:val="006843BF"/>
    <w:rsid w:val="006C0BC8"/>
    <w:rsid w:val="006F6F5E"/>
    <w:rsid w:val="00717B90"/>
    <w:rsid w:val="0074619E"/>
    <w:rsid w:val="007760DF"/>
    <w:rsid w:val="007D523B"/>
    <w:rsid w:val="007E5531"/>
    <w:rsid w:val="00802D5B"/>
    <w:rsid w:val="00812DA4"/>
    <w:rsid w:val="008F45A5"/>
    <w:rsid w:val="008F4E5D"/>
    <w:rsid w:val="008F5371"/>
    <w:rsid w:val="009168B2"/>
    <w:rsid w:val="00940A59"/>
    <w:rsid w:val="0095140B"/>
    <w:rsid w:val="009669FD"/>
    <w:rsid w:val="00AD1BA6"/>
    <w:rsid w:val="00B40ABF"/>
    <w:rsid w:val="00B6034F"/>
    <w:rsid w:val="00B64241"/>
    <w:rsid w:val="00B96A10"/>
    <w:rsid w:val="00BC0798"/>
    <w:rsid w:val="00D4282C"/>
    <w:rsid w:val="00D531BE"/>
    <w:rsid w:val="00D7504A"/>
    <w:rsid w:val="00E15E44"/>
    <w:rsid w:val="00E77F1F"/>
    <w:rsid w:val="00EB7F29"/>
    <w:rsid w:val="00EF21BE"/>
    <w:rsid w:val="00F17990"/>
    <w:rsid w:val="00F36AF5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6EC79"/>
  <w15:docId w15:val="{8434D3C4-1B74-459E-BAE5-9070FA79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A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A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AB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631524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524"/>
  </w:style>
  <w:style w:type="paragraph" w:styleId="Footer">
    <w:name w:val="footer"/>
    <w:basedOn w:val="Normal"/>
    <w:link w:val="FooterChar"/>
    <w:uiPriority w:val="99"/>
    <w:unhideWhenUsed/>
    <w:rsid w:val="00631524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524"/>
  </w:style>
  <w:style w:type="character" w:styleId="Hyperlink">
    <w:name w:val="Hyperlink"/>
    <w:basedOn w:val="DefaultParagraphFont"/>
    <w:uiPriority w:val="99"/>
    <w:unhideWhenUsed/>
    <w:rsid w:val="00B642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2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A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ABF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40ABF"/>
  </w:style>
  <w:style w:type="paragraph" w:styleId="BlockText">
    <w:name w:val="Block Text"/>
    <w:basedOn w:val="Normal"/>
    <w:uiPriority w:val="99"/>
    <w:semiHidden/>
    <w:unhideWhenUsed/>
    <w:rsid w:val="00B40AB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40A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0ABF"/>
  </w:style>
  <w:style w:type="paragraph" w:styleId="BodyText2">
    <w:name w:val="Body Text 2"/>
    <w:basedOn w:val="Normal"/>
    <w:link w:val="BodyText2Char"/>
    <w:uiPriority w:val="99"/>
    <w:semiHidden/>
    <w:unhideWhenUsed/>
    <w:rsid w:val="00B40A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0ABF"/>
  </w:style>
  <w:style w:type="paragraph" w:styleId="BodyText3">
    <w:name w:val="Body Text 3"/>
    <w:basedOn w:val="Normal"/>
    <w:link w:val="BodyText3Char"/>
    <w:uiPriority w:val="99"/>
    <w:semiHidden/>
    <w:unhideWhenUsed/>
    <w:rsid w:val="00B40A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40AB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40A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40A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0A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0AB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40A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40AB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0A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0AB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40A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40AB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0AB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40ABF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40ABF"/>
  </w:style>
  <w:style w:type="paragraph" w:styleId="CommentText">
    <w:name w:val="annotation text"/>
    <w:basedOn w:val="Normal"/>
    <w:link w:val="CommentTextChar"/>
    <w:uiPriority w:val="99"/>
    <w:semiHidden/>
    <w:unhideWhenUsed/>
    <w:rsid w:val="00B40A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AB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ABF"/>
    <w:rPr>
      <w:b/>
      <w:bCs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40ABF"/>
  </w:style>
  <w:style w:type="character" w:customStyle="1" w:styleId="DateChar">
    <w:name w:val="Date Char"/>
    <w:basedOn w:val="DefaultParagraphFont"/>
    <w:link w:val="Date"/>
    <w:uiPriority w:val="99"/>
    <w:semiHidden/>
    <w:rsid w:val="00B40ABF"/>
  </w:style>
  <w:style w:type="paragraph" w:styleId="DocumentMap">
    <w:name w:val="Document Map"/>
    <w:basedOn w:val="Normal"/>
    <w:link w:val="DocumentMapChar"/>
    <w:uiPriority w:val="99"/>
    <w:semiHidden/>
    <w:unhideWhenUsed/>
    <w:rsid w:val="00B40AB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0AB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40AB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40ABF"/>
  </w:style>
  <w:style w:type="paragraph" w:styleId="EndnoteText">
    <w:name w:val="endnote text"/>
    <w:basedOn w:val="Normal"/>
    <w:link w:val="EndnoteTextChar"/>
    <w:uiPriority w:val="99"/>
    <w:semiHidden/>
    <w:unhideWhenUsed/>
    <w:rsid w:val="00B40ABF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0ABF"/>
    <w:rPr>
      <w:sz w:val="20"/>
    </w:rPr>
  </w:style>
  <w:style w:type="paragraph" w:styleId="EnvelopeAddress">
    <w:name w:val="envelope address"/>
    <w:basedOn w:val="Normal"/>
    <w:uiPriority w:val="99"/>
    <w:semiHidden/>
    <w:unhideWhenUsed/>
    <w:rsid w:val="00B40AB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40ABF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ABF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ABF"/>
    <w:rPr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A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A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A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40AB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40AB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0ABF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0ABF"/>
    <w:rPr>
      <w:rFonts w:ascii="Consolas" w:hAnsi="Consolas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40ABF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40ABF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40ABF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40ABF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40ABF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40ABF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40ABF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40ABF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40ABF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40AB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A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ABF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B40A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40A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40A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40A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40AB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40ABF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40ABF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40ABF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40ABF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40ABF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40A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40A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40A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40A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40AB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40ABF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40ABF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40ABF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40ABF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40ABF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B40AB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40A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40ABF"/>
    <w:rPr>
      <w:rFonts w:ascii="Consolas" w:hAnsi="Consolas"/>
      <w:sz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40A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40A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40ABF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B40AB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40ABF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40AB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40ABF"/>
  </w:style>
  <w:style w:type="paragraph" w:styleId="PlainText">
    <w:name w:val="Plain Text"/>
    <w:basedOn w:val="Normal"/>
    <w:link w:val="PlainTextChar"/>
    <w:uiPriority w:val="99"/>
    <w:semiHidden/>
    <w:unhideWhenUsed/>
    <w:rsid w:val="00B40AB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0AB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40A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AB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40A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40ABF"/>
  </w:style>
  <w:style w:type="paragraph" w:styleId="Signature">
    <w:name w:val="Signature"/>
    <w:basedOn w:val="Normal"/>
    <w:link w:val="SignatureChar"/>
    <w:uiPriority w:val="99"/>
    <w:semiHidden/>
    <w:unhideWhenUsed/>
    <w:rsid w:val="00B40ABF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40ABF"/>
  </w:style>
  <w:style w:type="paragraph" w:styleId="TableofAuthorities">
    <w:name w:val="table of authorities"/>
    <w:basedOn w:val="Normal"/>
    <w:next w:val="Normal"/>
    <w:uiPriority w:val="99"/>
    <w:semiHidden/>
    <w:unhideWhenUsed/>
    <w:rsid w:val="00B40AB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40ABF"/>
  </w:style>
  <w:style w:type="paragraph" w:styleId="TOAHeading">
    <w:name w:val="toa heading"/>
    <w:basedOn w:val="Normal"/>
    <w:next w:val="Normal"/>
    <w:uiPriority w:val="99"/>
    <w:semiHidden/>
    <w:unhideWhenUsed/>
    <w:rsid w:val="00B40A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40AB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40AB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40AB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40AB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40AB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40AB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40AB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40AB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40AB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ABF"/>
    <w:pPr>
      <w:spacing w:before="240"/>
      <w:contextualSpacing w:val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F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vallisuusilmoitus.laskuvarjotoimikunta.fi/" TargetMode="External"/><Relationship Id="rId13" Type="http://schemas.openxmlformats.org/officeDocument/2006/relationships/hyperlink" Target="http://laskuvarjotoimikunta.ilmailuliitto.fi/turvallisuuskansion-mallisisallysluettelo/" TargetMode="External"/><Relationship Id="rId18" Type="http://schemas.openxmlformats.org/officeDocument/2006/relationships/hyperlink" Target="http://laskuvarjotoimikunta.ilmailuliitto.fi/kupuriskikerroin/" TargetMode="External"/><Relationship Id="rId26" Type="http://schemas.openxmlformats.org/officeDocument/2006/relationships/hyperlink" Target="https://turvallisuusilmoitus.laskuvarjotoimikunta.fi/" TargetMode="External"/><Relationship Id="rId39" Type="http://schemas.openxmlformats.org/officeDocument/2006/relationships/hyperlink" Target="https://drive.google.com/drive/folders/1hF_18s2_OW2axDQekpF6_EPXV3esiHmx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open?id=1nU4tqz5LutoiFYssYBRg7eo5UUlSAfuT" TargetMode="External"/><Relationship Id="rId34" Type="http://schemas.openxmlformats.org/officeDocument/2006/relationships/hyperlink" Target="http://laskuvarjotoimikunta.ilmailuliitto.fi/thm-kertauskoulutus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ortal.laskuvarjotoimikunta.fi/turvallisuus/public/statistics/all" TargetMode="External"/><Relationship Id="rId17" Type="http://schemas.openxmlformats.org/officeDocument/2006/relationships/hyperlink" Target="https://drive.google.com/drive/folders/1hF_18s2_OW2axDQekpF6_EPXV3esiHmx?usp=sharing" TargetMode="External"/><Relationship Id="rId25" Type="http://schemas.openxmlformats.org/officeDocument/2006/relationships/hyperlink" Target="https://drive.google.com/drive/folders/1hF_18s2_OW2axDQekpF6_EPXV3esiHmx?usp=sharing" TargetMode="External"/><Relationship Id="rId33" Type="http://schemas.openxmlformats.org/officeDocument/2006/relationships/hyperlink" Target="http://laskuvarjotoimikunta.ilmailuliitto.fi/kouluttajan-kertausohje/" TargetMode="External"/><Relationship Id="rId38" Type="http://schemas.openxmlformats.org/officeDocument/2006/relationships/hyperlink" Target="https://drive.google.com/drive/folders/1hF_18s2_OW2axDQekpF6_EPXV3esiHmx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rafi.fi/filebank/a/1476785569/9a418dd5bc528e6dd14cd8b9a2783607/22418-Lentotoiminnan_vaatimukset_-_Yleisilmailu.pdf" TargetMode="External"/><Relationship Id="rId20" Type="http://schemas.openxmlformats.org/officeDocument/2006/relationships/hyperlink" Target="https://www.punainenristi.fi/ensiapu/ensiapuohjeet/" TargetMode="External"/><Relationship Id="rId29" Type="http://schemas.openxmlformats.org/officeDocument/2006/relationships/hyperlink" Target="http://laskuvarjotoimikunta.ilmailuliitto.fi/kupuprogressio-huoneentaulu-seinalle/" TargetMode="External"/><Relationship Id="rId41" Type="http://schemas.openxmlformats.org/officeDocument/2006/relationships/hyperlink" Target="http://laskuvarjotoimikunta.ilmailuliitto.fi/link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laskuvarjotoimikunta.fi/turvallisuus/public/statistics/all" TargetMode="External"/><Relationship Id="rId24" Type="http://schemas.openxmlformats.org/officeDocument/2006/relationships/hyperlink" Target="https://drive.google.com/drive/folders/1hF_18s2_OW2axDQekpF6_EPXV3esiHmx?usp=sharing" TargetMode="External"/><Relationship Id="rId32" Type="http://schemas.openxmlformats.org/officeDocument/2006/relationships/hyperlink" Target="http://laskuvarjotoimikunta.ilmailuliitto.fi/radiokouluttajien-koulutuskalvot/" TargetMode="External"/><Relationship Id="rId37" Type="http://schemas.openxmlformats.org/officeDocument/2006/relationships/hyperlink" Target="https://turvallisuusilmoitus.laskuvarjotoimikunta.fi/" TargetMode="External"/><Relationship Id="rId40" Type="http://schemas.openxmlformats.org/officeDocument/2006/relationships/hyperlink" Target="http://www.uspa.org/Safety-Training/Safety-Day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askuvarjotoimikunta.ilmailuliitto.fi/hyppytoiminnanohje-malli-pdf/" TargetMode="External"/><Relationship Id="rId23" Type="http://schemas.openxmlformats.org/officeDocument/2006/relationships/hyperlink" Target="http://laskuvarjotoimikunta.ilmailuliitto.fi/laskuvarjohyppaajan-opas/" TargetMode="External"/><Relationship Id="rId28" Type="http://schemas.openxmlformats.org/officeDocument/2006/relationships/hyperlink" Target="https://turvallisuusilmoitus.laskuvarjotoimikunta.fi/" TargetMode="External"/><Relationship Id="rId36" Type="http://schemas.openxmlformats.org/officeDocument/2006/relationships/hyperlink" Target="http://laskuvarjotoimikunta.ilmailuliitto.fi/nhm-kauden-avaus/" TargetMode="External"/><Relationship Id="rId10" Type="http://schemas.openxmlformats.org/officeDocument/2006/relationships/hyperlink" Target="http://laskuvarjotoimikunta.ilmailuliitto.fi/toimintaohjeet-onnettomuustilanteessa/" TargetMode="External"/><Relationship Id="rId19" Type="http://schemas.openxmlformats.org/officeDocument/2006/relationships/hyperlink" Target="https://docs.google.com/spreadsheets/d/1bNcqnx-nws03IXz9L_IGPOuFOyhHvZCBFBOhZLrha-8/edit?usp=sharing" TargetMode="External"/><Relationship Id="rId31" Type="http://schemas.openxmlformats.org/officeDocument/2006/relationships/hyperlink" Target="http://laskuvarjotoimikunta.ilmailuliitto.fi/radiokouluttajan-opas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askuvarjotoimikunta.ilmailuliitto.fi/kriisiviestintaohje/" TargetMode="External"/><Relationship Id="rId14" Type="http://schemas.openxmlformats.org/officeDocument/2006/relationships/hyperlink" Target="http://laskuvarjotoimikunta.ilmailuliitto.fi/onnettomuusohjekansion-kansilehti/" TargetMode="External"/><Relationship Id="rId22" Type="http://schemas.openxmlformats.org/officeDocument/2006/relationships/hyperlink" Target="http://laskuvarjotoimikunta.ilmailuliitto.fi/materiaalipankki/hyppylentotoiminta/" TargetMode="External"/><Relationship Id="rId27" Type="http://schemas.openxmlformats.org/officeDocument/2006/relationships/hyperlink" Target="https://portal.laskuvarjotoimikunta.fi/turvallisuus/public/statistics/all" TargetMode="External"/><Relationship Id="rId30" Type="http://schemas.openxmlformats.org/officeDocument/2006/relationships/hyperlink" Target="http://laskuvarjotoimikunta.ilmailuliitto.fi/ohjeita-kouluttajille-osa-ii-tiivis/" TargetMode="External"/><Relationship Id="rId35" Type="http://schemas.openxmlformats.org/officeDocument/2006/relationships/hyperlink" Target="http://laskuvarjotoimikunta.ilmailuliitto.fi/tandemohje-koulutuspaallikolle/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326A6-904B-46BB-A686-4D877A39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Turvallisuuspäivä</vt:lpstr>
    </vt:vector>
  </TitlesOfParts>
  <Company>University of Oulu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Turvallisuuspäivä</dc:title>
  <dc:subject/>
  <dc:creator>Laskuvarjotoimikunta</dc:creator>
  <cp:keywords/>
  <dc:description/>
  <cp:lastModifiedBy>Timo Kokkonen</cp:lastModifiedBy>
  <cp:revision>3</cp:revision>
  <dcterms:created xsi:type="dcterms:W3CDTF">2022-03-13T07:47:00Z</dcterms:created>
  <dcterms:modified xsi:type="dcterms:W3CDTF">2022-03-13T07:48:00Z</dcterms:modified>
</cp:coreProperties>
</file>