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1B" w:rsidRPr="00585B88" w:rsidRDefault="00122177" w:rsidP="00024659">
      <w:pPr>
        <w:jc w:val="both"/>
        <w:rPr>
          <w:sz w:val="48"/>
          <w:szCs w:val="24"/>
        </w:rPr>
      </w:pPr>
      <w:r>
        <w:rPr>
          <w:b/>
          <w:sz w:val="48"/>
          <w:szCs w:val="23"/>
        </w:rPr>
        <w:t>ULOSHYPPYÄ KOSKEVAT OHJEET</w:t>
      </w:r>
    </w:p>
    <w:p w:rsidR="008C1B1B" w:rsidRDefault="008C1B1B" w:rsidP="00024659">
      <w:pPr>
        <w:jc w:val="both"/>
        <w:rPr>
          <w:szCs w:val="24"/>
        </w:rPr>
      </w:pPr>
    </w:p>
    <w:p w:rsidR="00CD3A81" w:rsidRDefault="00CD3A81" w:rsidP="00122177">
      <w:pPr>
        <w:jc w:val="both"/>
        <w:rPr>
          <w:szCs w:val="24"/>
        </w:rPr>
      </w:pPr>
      <w:r w:rsidRPr="00CD3A81">
        <w:rPr>
          <w:szCs w:val="24"/>
        </w:rPr>
        <w:t>On tärkeää olla tietoinen toisen hyppykerhon koneen sijainnista ja sen pokan koostumuksesta (mahdolliset korkeat avaukset, tandemit, liitopuvut jne</w:t>
      </w:r>
      <w:r w:rsidR="005550B8">
        <w:rPr>
          <w:szCs w:val="24"/>
        </w:rPr>
        <w:t>.</w:t>
      </w:r>
      <w:bookmarkStart w:id="0" w:name="_GoBack"/>
      <w:bookmarkEnd w:id="0"/>
      <w:r w:rsidRPr="00CD3A81">
        <w:rPr>
          <w:szCs w:val="24"/>
        </w:rPr>
        <w:t>).</w:t>
      </w:r>
    </w:p>
    <w:p w:rsidR="00CD3A81" w:rsidRDefault="00CD3A81" w:rsidP="00122177">
      <w:pPr>
        <w:jc w:val="both"/>
        <w:rPr>
          <w:szCs w:val="24"/>
        </w:rPr>
      </w:pPr>
    </w:p>
    <w:p w:rsidR="00CD3A81" w:rsidRPr="00B50D43" w:rsidRDefault="00CD3A81" w:rsidP="00CD3A81">
      <w:pPr>
        <w:jc w:val="both"/>
        <w:rPr>
          <w:szCs w:val="24"/>
        </w:rPr>
      </w:pPr>
      <w:r w:rsidRPr="00B50D43">
        <w:rPr>
          <w:szCs w:val="24"/>
        </w:rPr>
        <w:t xml:space="preserve">Hyppyoven </w:t>
      </w:r>
      <w:r w:rsidRPr="00585B88">
        <w:rPr>
          <w:b/>
          <w:szCs w:val="24"/>
        </w:rPr>
        <w:t>avaamiseen</w:t>
      </w:r>
      <w:r w:rsidRPr="00B50D43">
        <w:rPr>
          <w:szCs w:val="24"/>
        </w:rPr>
        <w:t xml:space="preserve"> </w:t>
      </w:r>
      <w:r w:rsidRPr="00585B88">
        <w:rPr>
          <w:b/>
          <w:szCs w:val="24"/>
        </w:rPr>
        <w:t>on pyydettävä lentäjältä lupa</w:t>
      </w:r>
      <w:r w:rsidRPr="00B50D43">
        <w:rPr>
          <w:szCs w:val="24"/>
        </w:rPr>
        <w:t>.</w:t>
      </w:r>
    </w:p>
    <w:p w:rsidR="00CD3A81" w:rsidRDefault="00CD3A81" w:rsidP="00122177">
      <w:pPr>
        <w:jc w:val="both"/>
        <w:rPr>
          <w:szCs w:val="24"/>
        </w:rPr>
      </w:pPr>
    </w:p>
    <w:p w:rsidR="00122177" w:rsidRPr="00122177" w:rsidRDefault="00122177" w:rsidP="00122177">
      <w:pPr>
        <w:jc w:val="both"/>
        <w:rPr>
          <w:szCs w:val="24"/>
        </w:rPr>
      </w:pPr>
      <w:r w:rsidRPr="00122177">
        <w:rPr>
          <w:szCs w:val="24"/>
        </w:rPr>
        <w:t xml:space="preserve">Korkeusvakaajaan törmäämisen estämiseksi hyppääjien ja lentäjien on huomioitava seuraavat asiat </w:t>
      </w:r>
      <w:r w:rsidRPr="007E2A8D">
        <w:rPr>
          <w:b/>
          <w:szCs w:val="24"/>
        </w:rPr>
        <w:t>kaikilla hyppylinjoilla</w:t>
      </w:r>
      <w:r w:rsidRPr="00122177">
        <w:rPr>
          <w:szCs w:val="24"/>
        </w:rPr>
        <w:t>:</w:t>
      </w:r>
    </w:p>
    <w:p w:rsidR="00122177" w:rsidRPr="00633C21" w:rsidRDefault="00122177" w:rsidP="00633C21">
      <w:pPr>
        <w:pStyle w:val="Luettelokappale"/>
        <w:numPr>
          <w:ilvl w:val="0"/>
          <w:numId w:val="7"/>
        </w:numPr>
        <w:jc w:val="both"/>
        <w:rPr>
          <w:szCs w:val="24"/>
        </w:rPr>
      </w:pPr>
      <w:proofErr w:type="spellStart"/>
      <w:r w:rsidRPr="00633C21">
        <w:rPr>
          <w:szCs w:val="24"/>
        </w:rPr>
        <w:t>Exitissä</w:t>
      </w:r>
      <w:proofErr w:type="spellEnd"/>
      <w:r w:rsidRPr="00633C21">
        <w:rPr>
          <w:szCs w:val="24"/>
        </w:rPr>
        <w:t xml:space="preserve"> </w:t>
      </w:r>
      <w:r w:rsidRPr="007E2A8D">
        <w:rPr>
          <w:b/>
          <w:szCs w:val="24"/>
        </w:rPr>
        <w:t>ylöspäin tai korkeusvakaajaa kohti</w:t>
      </w:r>
      <w:r w:rsidRPr="00633C21">
        <w:rPr>
          <w:szCs w:val="24"/>
        </w:rPr>
        <w:t xml:space="preserve"> ponnistami</w:t>
      </w:r>
      <w:r w:rsidR="00633C21">
        <w:rPr>
          <w:szCs w:val="24"/>
        </w:rPr>
        <w:t>nen on ehdottomasti kiellettyä.</w:t>
      </w:r>
    </w:p>
    <w:p w:rsidR="00122177" w:rsidRPr="00633C21" w:rsidRDefault="00122177" w:rsidP="00633C21">
      <w:pPr>
        <w:pStyle w:val="Luettelokappale"/>
        <w:numPr>
          <w:ilvl w:val="0"/>
          <w:numId w:val="7"/>
        </w:numPr>
        <w:jc w:val="both"/>
        <w:rPr>
          <w:szCs w:val="24"/>
        </w:rPr>
      </w:pPr>
      <w:r w:rsidRPr="007E2A8D">
        <w:rPr>
          <w:b/>
          <w:szCs w:val="24"/>
        </w:rPr>
        <w:t>Kuvaushaalarien ja liitopukujen</w:t>
      </w:r>
      <w:r w:rsidRPr="00633C21">
        <w:rPr>
          <w:szCs w:val="24"/>
        </w:rPr>
        <w:t xml:space="preserve"> käyttäjien on hypätessään </w:t>
      </w:r>
      <w:r w:rsidRPr="007E2A8D">
        <w:rPr>
          <w:b/>
          <w:szCs w:val="24"/>
        </w:rPr>
        <w:t>pudottauduttava suoraan alaspäin avaamatta siipiä</w:t>
      </w:r>
      <w:r w:rsidRPr="00633C21">
        <w:rPr>
          <w:szCs w:val="24"/>
        </w:rPr>
        <w:t xml:space="preserve"> kunnes korke</w:t>
      </w:r>
      <w:r w:rsidR="00633C21">
        <w:rPr>
          <w:szCs w:val="24"/>
        </w:rPr>
        <w:t>usvakaaja on selvästi alitettu.</w:t>
      </w:r>
    </w:p>
    <w:p w:rsidR="00122177" w:rsidRDefault="00122177" w:rsidP="00633C21">
      <w:pPr>
        <w:pStyle w:val="Luettelokappale"/>
        <w:numPr>
          <w:ilvl w:val="0"/>
          <w:numId w:val="7"/>
        </w:numPr>
        <w:jc w:val="both"/>
        <w:rPr>
          <w:szCs w:val="24"/>
        </w:rPr>
      </w:pPr>
      <w:r w:rsidRPr="00633C21">
        <w:rPr>
          <w:szCs w:val="24"/>
        </w:rPr>
        <w:t>Lentäjän on pidettävä linjalla riittävä ilmanopeus, jotta kone säilyttää ohjattavuuden ja vakaan lennon ryhmän kiivetessä ulos ja suorittaessa uloshyppynsä.</w:t>
      </w:r>
    </w:p>
    <w:p w:rsidR="00633C21" w:rsidRPr="00633C21" w:rsidRDefault="00633C21" w:rsidP="00633C21">
      <w:pPr>
        <w:pStyle w:val="Luettelokappale"/>
        <w:jc w:val="both"/>
        <w:rPr>
          <w:szCs w:val="24"/>
        </w:rPr>
      </w:pPr>
    </w:p>
    <w:p w:rsidR="00122177" w:rsidRPr="00122177" w:rsidRDefault="00122177" w:rsidP="00122177">
      <w:pPr>
        <w:jc w:val="both"/>
        <w:rPr>
          <w:szCs w:val="24"/>
        </w:rPr>
      </w:pPr>
      <w:r w:rsidRPr="00122177">
        <w:rPr>
          <w:szCs w:val="24"/>
        </w:rPr>
        <w:t>Nousevilla hyppylinjoilla:</w:t>
      </w:r>
    </w:p>
    <w:p w:rsidR="00122177" w:rsidRPr="00633C21" w:rsidRDefault="00122177" w:rsidP="00633C21">
      <w:pPr>
        <w:pStyle w:val="Luettelokappale"/>
        <w:numPr>
          <w:ilvl w:val="0"/>
          <w:numId w:val="8"/>
        </w:numPr>
        <w:jc w:val="both"/>
        <w:rPr>
          <w:szCs w:val="24"/>
        </w:rPr>
      </w:pPr>
      <w:r w:rsidRPr="00633C21">
        <w:rPr>
          <w:szCs w:val="24"/>
        </w:rPr>
        <w:t>Kuvaajan paikalle kiipeäminen on kiellettyä.</w:t>
      </w:r>
    </w:p>
    <w:p w:rsidR="00122177" w:rsidRPr="00633C21" w:rsidRDefault="00122177" w:rsidP="00633C21">
      <w:pPr>
        <w:pStyle w:val="Luettelokappale"/>
        <w:numPr>
          <w:ilvl w:val="0"/>
          <w:numId w:val="8"/>
        </w:numPr>
        <w:jc w:val="both"/>
        <w:rPr>
          <w:szCs w:val="24"/>
        </w:rPr>
      </w:pPr>
      <w:r w:rsidRPr="00633C21">
        <w:rPr>
          <w:szCs w:val="24"/>
        </w:rPr>
        <w:t>Liitopuvulla ei saa hypätä nousevalla hyppylinjalla.</w:t>
      </w:r>
    </w:p>
    <w:sectPr w:rsidR="00122177" w:rsidRPr="00633C21" w:rsidSect="00024659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59" w:rsidRDefault="00024659" w:rsidP="00024659">
      <w:pPr>
        <w:spacing w:after="0"/>
      </w:pPr>
      <w:r>
        <w:separator/>
      </w:r>
    </w:p>
  </w:endnote>
  <w:endnote w:type="continuationSeparator" w:id="0">
    <w:p w:rsidR="00024659" w:rsidRDefault="00024659" w:rsidP="000246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59" w:rsidRDefault="00024659" w:rsidP="00024659">
      <w:pPr>
        <w:spacing w:after="0"/>
      </w:pPr>
      <w:r>
        <w:separator/>
      </w:r>
    </w:p>
  </w:footnote>
  <w:footnote w:type="continuationSeparator" w:id="0">
    <w:p w:rsidR="00024659" w:rsidRDefault="00024659" w:rsidP="000246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EBD" w:rsidRDefault="009C3EBD" w:rsidP="009C3EBD">
    <w:pPr>
      <w:pStyle w:val="Yltunniste"/>
      <w:rPr>
        <w:b/>
      </w:rPr>
    </w:pPr>
    <w:r>
      <w:rPr>
        <w:b/>
        <w:highlight w:val="yellow"/>
      </w:rPr>
      <w:t>OH-XXX</w:t>
    </w:r>
    <w:r>
      <w:rPr>
        <w:b/>
        <w:highlight w:val="yellow"/>
      </w:rPr>
      <w:ptab w:relativeTo="margin" w:alignment="center" w:leader="none"/>
    </w:r>
    <w:r>
      <w:rPr>
        <w:b/>
        <w:highlight w:val="yellow"/>
      </w:rPr>
      <w:t>Kerhon nimi</w:t>
    </w:r>
    <w:r>
      <w:rPr>
        <w:b/>
        <w:highlight w:val="yellow"/>
      </w:rPr>
      <w:ptab w:relativeTo="margin" w:alignment="right" w:leader="none"/>
    </w:r>
    <w:r>
      <w:rPr>
        <w:b/>
        <w:highlight w:val="yellow"/>
      </w:rPr>
      <w:t>xx.x.2017</w:t>
    </w:r>
  </w:p>
  <w:p w:rsidR="00024659" w:rsidRPr="00024659" w:rsidRDefault="00024659" w:rsidP="0002465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4044"/>
    <w:multiLevelType w:val="hybridMultilevel"/>
    <w:tmpl w:val="5D8C4C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46CA"/>
    <w:multiLevelType w:val="hybridMultilevel"/>
    <w:tmpl w:val="00C4988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43564CD"/>
    <w:multiLevelType w:val="hybridMultilevel"/>
    <w:tmpl w:val="B00073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D5A27"/>
    <w:multiLevelType w:val="hybridMultilevel"/>
    <w:tmpl w:val="B8366DC2"/>
    <w:lvl w:ilvl="0" w:tplc="040B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3765567D"/>
    <w:multiLevelType w:val="hybridMultilevel"/>
    <w:tmpl w:val="78E2D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13AD8"/>
    <w:multiLevelType w:val="hybridMultilevel"/>
    <w:tmpl w:val="78E2D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F0D2D"/>
    <w:multiLevelType w:val="singleLevel"/>
    <w:tmpl w:val="3DB82D38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</w:rPr>
    </w:lvl>
  </w:abstractNum>
  <w:abstractNum w:abstractNumId="7" w15:restartNumberingAfterBreak="0">
    <w:nsid w:val="5EE53156"/>
    <w:multiLevelType w:val="hybridMultilevel"/>
    <w:tmpl w:val="F45AD0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5E"/>
    <w:rsid w:val="0000687C"/>
    <w:rsid w:val="00024659"/>
    <w:rsid w:val="000A40CC"/>
    <w:rsid w:val="000D32CB"/>
    <w:rsid w:val="00122177"/>
    <w:rsid w:val="00281605"/>
    <w:rsid w:val="00337751"/>
    <w:rsid w:val="00400EF1"/>
    <w:rsid w:val="0049139D"/>
    <w:rsid w:val="00510B63"/>
    <w:rsid w:val="005550B8"/>
    <w:rsid w:val="00585B88"/>
    <w:rsid w:val="005D70F5"/>
    <w:rsid w:val="00633C21"/>
    <w:rsid w:val="00750BCB"/>
    <w:rsid w:val="00790248"/>
    <w:rsid w:val="007B213E"/>
    <w:rsid w:val="007E2A8D"/>
    <w:rsid w:val="008C1B1B"/>
    <w:rsid w:val="009C3EBD"/>
    <w:rsid w:val="00A53D43"/>
    <w:rsid w:val="00AA194B"/>
    <w:rsid w:val="00AB1163"/>
    <w:rsid w:val="00B50D43"/>
    <w:rsid w:val="00BF2707"/>
    <w:rsid w:val="00CD3A81"/>
    <w:rsid w:val="00D14096"/>
    <w:rsid w:val="00D77BB2"/>
    <w:rsid w:val="00D8455E"/>
    <w:rsid w:val="00DF02F8"/>
    <w:rsid w:val="00EE217C"/>
    <w:rsid w:val="00F8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723A"/>
  <w15:chartTrackingRefBased/>
  <w15:docId w15:val="{CCCF704C-DA6C-40EE-BF39-4B2B935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D8455E"/>
    <w:pPr>
      <w:spacing w:after="6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rsid w:val="00D8455E"/>
    <w:pPr>
      <w:ind w:left="1304"/>
      <w:jc w:val="both"/>
    </w:pPr>
    <w:rPr>
      <w:noProof/>
    </w:rPr>
  </w:style>
  <w:style w:type="character" w:customStyle="1" w:styleId="SisennettyleiptekstiChar">
    <w:name w:val="Sisennetty leipäteksti Char"/>
    <w:basedOn w:val="Kappaleenoletusfontti"/>
    <w:link w:val="Sisennettyleipteksti"/>
    <w:rsid w:val="00D8455E"/>
    <w:rPr>
      <w:rFonts w:ascii="Arial" w:eastAsia="Times New Roman" w:hAnsi="Arial" w:cs="Times New Roman"/>
      <w:noProof/>
      <w:sz w:val="24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024659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024659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024659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24659"/>
    <w:rPr>
      <w:rFonts w:ascii="Arial" w:eastAsia="Times New Roman" w:hAnsi="Arial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B50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AD98-57AD-4207-BF60-B37D0833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NCO tarkistuslista</vt:lpstr>
      <vt:lpstr>NCO tarkistuslista</vt:lpstr>
    </vt:vector>
  </TitlesOfParts>
  <Company>University of Oulu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NCO tarkistuslista</dc:title>
  <dc:subject/>
  <dc:creator>Laskuvarjotoimikunta</dc:creator>
  <cp:keywords/>
  <dc:description/>
  <cp:lastModifiedBy>Timo Kokkonen</cp:lastModifiedBy>
  <cp:revision>6</cp:revision>
  <dcterms:created xsi:type="dcterms:W3CDTF">2017-04-27T11:10:00Z</dcterms:created>
  <dcterms:modified xsi:type="dcterms:W3CDTF">2017-04-27T19:17:00Z</dcterms:modified>
</cp:coreProperties>
</file>